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B9" w:rsidRPr="00CB4FB9" w:rsidRDefault="00CB4FB9" w:rsidP="00CB4FB9">
      <w:pPr>
        <w:rPr>
          <w:b/>
          <w:bCs/>
        </w:rPr>
      </w:pPr>
      <w:r w:rsidRPr="00CB4FB9">
        <w:rPr>
          <w:b/>
          <w:bCs/>
        </w:rPr>
        <w:t>Товарный бетон</w:t>
      </w:r>
    </w:p>
    <w:p w:rsidR="00CB4FB9" w:rsidRPr="00CB4FB9" w:rsidRDefault="00CB4FB9" w:rsidP="00CB4FB9">
      <w:r w:rsidRPr="00CB4FB9">
        <w:t>Стоимость указана в рублях за кубический метр (1м3) с учетом НДС 18%, без доставки и ПМД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6"/>
        <w:gridCol w:w="3526"/>
        <w:gridCol w:w="1745"/>
        <w:gridCol w:w="1677"/>
      </w:tblGrid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Марка 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гравий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гранит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В 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3 300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В 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3 400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В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3 500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В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3 600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В 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3 700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В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3 850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В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4 000</w:t>
            </w:r>
          </w:p>
        </w:tc>
      </w:tr>
    </w:tbl>
    <w:p w:rsidR="00CB4FB9" w:rsidRPr="00CB4FB9" w:rsidRDefault="00CB4FB9" w:rsidP="00CB4FB9">
      <w:r w:rsidRPr="00CB4FB9">
        <w:t> </w:t>
      </w:r>
    </w:p>
    <w:p w:rsidR="00CB4FB9" w:rsidRPr="00CB4FB9" w:rsidRDefault="00CB4FB9" w:rsidP="00CB4FB9">
      <w:pPr>
        <w:rPr>
          <w:b/>
          <w:bCs/>
        </w:rPr>
      </w:pPr>
      <w:r w:rsidRPr="00CB4FB9">
        <w:rPr>
          <w:b/>
          <w:bCs/>
        </w:rPr>
        <w:t>Раствор строительный</w:t>
      </w:r>
    </w:p>
    <w:p w:rsidR="00CB4FB9" w:rsidRPr="00CB4FB9" w:rsidRDefault="00CB4FB9" w:rsidP="00CB4FB9">
      <w:r w:rsidRPr="00CB4FB9">
        <w:t>Стоимость указана в рублях за кубический метр (1м3) с учетом НДС 18%, без доставки и ПМД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5"/>
        <w:gridCol w:w="4999"/>
      </w:tblGrid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Цена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2 500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2 700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2 900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М-250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3 000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Использование противоморозных добавок (ПМД)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Температура, 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Надбавка, рублей на м3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0 - 5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150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-5 - 10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230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-10 - 15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320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-15 - 20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450</w:t>
            </w:r>
          </w:p>
        </w:tc>
      </w:tr>
    </w:tbl>
    <w:p w:rsidR="00CB4FB9" w:rsidRDefault="00CB4FB9" w:rsidP="00CB4FB9"/>
    <w:p w:rsidR="00CB4FB9" w:rsidRDefault="00CB4FB9">
      <w:r>
        <w:br w:type="page"/>
      </w:r>
    </w:p>
    <w:p w:rsidR="00CB4FB9" w:rsidRPr="00CB4FB9" w:rsidRDefault="00CB4FB9" w:rsidP="00CB4FB9">
      <w:pPr>
        <w:rPr>
          <w:b/>
          <w:bCs/>
        </w:rPr>
      </w:pPr>
      <w:r w:rsidRPr="00CB4FB9">
        <w:rPr>
          <w:b/>
          <w:bCs/>
        </w:rPr>
        <w:lastRenderedPageBreak/>
        <w:t>Песок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2622"/>
        <w:gridCol w:w="1394"/>
        <w:gridCol w:w="1224"/>
        <w:gridCol w:w="1340"/>
        <w:gridCol w:w="1377"/>
      </w:tblGrid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proofErr w:type="spellStart"/>
            <w:r w:rsidRPr="00CB4FB9">
              <w:rPr>
                <w:b/>
                <w:bCs/>
              </w:rPr>
              <w:t>No</w:t>
            </w:r>
            <w:proofErr w:type="spellEnd"/>
            <w:r w:rsidRPr="00CB4FB9">
              <w:rPr>
                <w:b/>
                <w:bCs/>
              </w:rPr>
              <w:t>. п\</w:t>
            </w:r>
            <w:proofErr w:type="gramStart"/>
            <w:r w:rsidRPr="00CB4FB9"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Наименование, марка, вид Товара, ГОСТ или 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Наличие 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Вид и способ поставки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Цена за единицу с НДС*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Песок речной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400,00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Песок карьерный строительный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400,00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Обогащенный песок (ОПГС)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950,00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roofErr w:type="spellStart"/>
            <w:r w:rsidRPr="00CB4FB9">
              <w:t>Песчанно</w:t>
            </w:r>
            <w:proofErr w:type="spellEnd"/>
            <w:r w:rsidRPr="00CB4FB9">
              <w:t>-гравийная смесь (ПГС)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870,00</w:t>
            </w:r>
          </w:p>
        </w:tc>
      </w:tr>
    </w:tbl>
    <w:p w:rsidR="00CB4FB9" w:rsidRPr="00CB4FB9" w:rsidRDefault="00CB4FB9" w:rsidP="00CB4FB9">
      <w:r w:rsidRPr="00CB4FB9">
        <w:t> </w:t>
      </w:r>
    </w:p>
    <w:p w:rsidR="00CB4FB9" w:rsidRPr="00CB4FB9" w:rsidRDefault="00CB4FB9" w:rsidP="00CB4FB9">
      <w:pPr>
        <w:rPr>
          <w:b/>
          <w:bCs/>
        </w:rPr>
      </w:pPr>
      <w:r w:rsidRPr="00CB4FB9">
        <w:rPr>
          <w:b/>
          <w:bCs/>
        </w:rPr>
        <w:t>Гравий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2617"/>
        <w:gridCol w:w="1393"/>
        <w:gridCol w:w="1223"/>
        <w:gridCol w:w="1338"/>
        <w:gridCol w:w="1374"/>
      </w:tblGrid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proofErr w:type="spellStart"/>
            <w:r w:rsidRPr="00CB4FB9">
              <w:rPr>
                <w:b/>
                <w:bCs/>
              </w:rPr>
              <w:t>No</w:t>
            </w:r>
            <w:proofErr w:type="spellEnd"/>
            <w:r w:rsidRPr="00CB4FB9">
              <w:rPr>
                <w:b/>
                <w:bCs/>
              </w:rPr>
              <w:t>. п \</w:t>
            </w:r>
            <w:proofErr w:type="gramStart"/>
            <w:r w:rsidRPr="00CB4FB9"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Наименование, марка, вид Товара, ГОСТ или 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Наличие 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Вид и способ поставки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Цена за единицу с НДС*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Гравий фракции 5 - 10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910,00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Гравий фракции 5 - 20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1 450,00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Гравий фракции 20 - 40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1 400,00</w:t>
            </w:r>
          </w:p>
        </w:tc>
      </w:tr>
    </w:tbl>
    <w:p w:rsidR="00CB4FB9" w:rsidRPr="00CB4FB9" w:rsidRDefault="00CB4FB9" w:rsidP="00CB4FB9">
      <w:r w:rsidRPr="00CB4FB9">
        <w:t> </w:t>
      </w:r>
    </w:p>
    <w:p w:rsidR="00CB4FB9" w:rsidRPr="00CB4FB9" w:rsidRDefault="00CB4FB9" w:rsidP="00CB4FB9">
      <w:pPr>
        <w:rPr>
          <w:b/>
          <w:bCs/>
        </w:rPr>
      </w:pPr>
      <w:r w:rsidRPr="00CB4FB9">
        <w:rPr>
          <w:b/>
          <w:bCs/>
        </w:rPr>
        <w:t>Щебень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2617"/>
        <w:gridCol w:w="1393"/>
        <w:gridCol w:w="1223"/>
        <w:gridCol w:w="1338"/>
        <w:gridCol w:w="1374"/>
      </w:tblGrid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proofErr w:type="spellStart"/>
            <w:r w:rsidRPr="00CB4FB9">
              <w:rPr>
                <w:b/>
                <w:bCs/>
              </w:rPr>
              <w:t>No</w:t>
            </w:r>
            <w:proofErr w:type="spellEnd"/>
            <w:r w:rsidRPr="00CB4FB9">
              <w:rPr>
                <w:b/>
                <w:bCs/>
              </w:rPr>
              <w:t>. п \</w:t>
            </w:r>
            <w:proofErr w:type="gramStart"/>
            <w:r w:rsidRPr="00CB4FB9"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Наименование, марка, вид Товара, ГОСТ или 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Наличие 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Вид и способ поставки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Цена за единицу с НДС*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Щебень фракции 0-5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1 800,00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Щебень фракции 5-20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1 850,00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Щебень фракции 20-40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1 800,00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Щебень фракции 40-70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1 800,00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Щебень фракции 70-150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Куб.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1 800,00</w:t>
            </w:r>
          </w:p>
        </w:tc>
      </w:tr>
    </w:tbl>
    <w:p w:rsidR="00CB4FB9" w:rsidRDefault="00CB4FB9" w:rsidP="00CB4FB9"/>
    <w:p w:rsidR="00CB4FB9" w:rsidRDefault="00CB4FB9">
      <w:r>
        <w:br w:type="page"/>
      </w:r>
    </w:p>
    <w:p w:rsidR="00CB4FB9" w:rsidRPr="00CB4FB9" w:rsidRDefault="00CB4FB9" w:rsidP="00CB4FB9">
      <w:pPr>
        <w:rPr>
          <w:b/>
          <w:bCs/>
        </w:rPr>
      </w:pPr>
      <w:r w:rsidRPr="00CB4FB9">
        <w:rPr>
          <w:b/>
          <w:bCs/>
        </w:rPr>
        <w:lastRenderedPageBreak/>
        <w:t>Блоки стеновые и облицовочные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352"/>
        <w:gridCol w:w="1260"/>
        <w:gridCol w:w="1102"/>
        <w:gridCol w:w="1144"/>
        <w:gridCol w:w="1151"/>
      </w:tblGrid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proofErr w:type="spellStart"/>
            <w:r w:rsidRPr="00CB4FB9">
              <w:rPr>
                <w:b/>
                <w:bCs/>
              </w:rPr>
              <w:t>No</w:t>
            </w:r>
            <w:proofErr w:type="spellEnd"/>
            <w:r w:rsidRPr="00CB4FB9">
              <w:rPr>
                <w:b/>
                <w:bCs/>
              </w:rPr>
              <w:t>. п \</w:t>
            </w:r>
            <w:proofErr w:type="gramStart"/>
            <w:r w:rsidRPr="00CB4FB9"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Н</w:t>
            </w:r>
            <w:bookmarkStart w:id="0" w:name="_GoBack"/>
            <w:bookmarkEnd w:id="0"/>
            <w:r w:rsidRPr="00CB4FB9">
              <w:rPr>
                <w:b/>
                <w:bCs/>
              </w:rPr>
              <w:t>аименование, марка, вид Товара, ГОСТ или 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Наличие 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Вид и способ поставки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pPr>
              <w:rPr>
                <w:b/>
                <w:bCs/>
              </w:rPr>
            </w:pPr>
            <w:r w:rsidRPr="00CB4FB9">
              <w:rPr>
                <w:b/>
                <w:bCs/>
              </w:rPr>
              <w:t>Цена за единицу с НДС*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 xml:space="preserve">Блок стеновой </w:t>
            </w:r>
            <w:proofErr w:type="spellStart"/>
            <w:r w:rsidRPr="00CB4FB9">
              <w:t>пескоцементный</w:t>
            </w:r>
            <w:proofErr w:type="spellEnd"/>
            <w:r w:rsidRPr="00CB4FB9">
              <w:t xml:space="preserve"> 2-х пустотный 390x190x188 с закрытым/открытым дном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 поддонах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32,00</w:t>
            </w:r>
          </w:p>
        </w:tc>
      </w:tr>
      <w:tr w:rsidR="00CB4FB9" w:rsidRPr="00CB4FB9" w:rsidTr="00CB4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Блок стеновой керамзитобетонный 2-х пустотный 390x190x188 с закрытым/открытым дном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на поддонах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Авто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FB9" w:rsidRPr="00CB4FB9" w:rsidRDefault="00CB4FB9" w:rsidP="00CB4FB9">
            <w:r w:rsidRPr="00CB4FB9">
              <w:t>34,00</w:t>
            </w:r>
          </w:p>
        </w:tc>
      </w:tr>
    </w:tbl>
    <w:p w:rsidR="00907D8C" w:rsidRDefault="00907D8C"/>
    <w:sectPr w:rsidR="0090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B"/>
    <w:rsid w:val="00065CAB"/>
    <w:rsid w:val="003469B7"/>
    <w:rsid w:val="00907D8C"/>
    <w:rsid w:val="00C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2019-05-18T05:50:00Z</dcterms:created>
  <dcterms:modified xsi:type="dcterms:W3CDTF">2019-05-18T05:50:00Z</dcterms:modified>
</cp:coreProperties>
</file>