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D" w:rsidRPr="002D23D7" w:rsidRDefault="00DC704D" w:rsidP="00DC704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proofErr w:type="gramStart"/>
      <w:r w:rsidRPr="002D23D7">
        <w:rPr>
          <w:rFonts w:asciiTheme="majorHAnsi" w:hAnsiTheme="majorHAnsi"/>
          <w:b/>
          <w:sz w:val="32"/>
          <w:szCs w:val="32"/>
          <w:u w:val="single"/>
        </w:rPr>
        <w:t>Прайс – лист</w:t>
      </w:r>
      <w:proofErr w:type="gramEnd"/>
      <w:r w:rsidRPr="002D23D7">
        <w:rPr>
          <w:rFonts w:asciiTheme="majorHAnsi" w:hAnsiTheme="majorHAnsi"/>
          <w:b/>
          <w:sz w:val="32"/>
          <w:szCs w:val="32"/>
          <w:u w:val="single"/>
        </w:rPr>
        <w:t xml:space="preserve"> на 2017 – 2018 уч. </w:t>
      </w:r>
      <w:r w:rsidR="001102F3" w:rsidRPr="002D23D7">
        <w:rPr>
          <w:rFonts w:asciiTheme="majorHAnsi" w:hAnsiTheme="majorHAnsi"/>
          <w:b/>
          <w:sz w:val="32"/>
          <w:szCs w:val="32"/>
          <w:u w:val="single"/>
        </w:rPr>
        <w:t>г</w:t>
      </w:r>
      <w:r w:rsidRPr="002D23D7">
        <w:rPr>
          <w:rFonts w:asciiTheme="majorHAnsi" w:hAnsiTheme="majorHAnsi"/>
          <w:b/>
          <w:sz w:val="32"/>
          <w:szCs w:val="32"/>
          <w:u w:val="single"/>
        </w:rPr>
        <w:t>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268"/>
        <w:gridCol w:w="1055"/>
        <w:gridCol w:w="1072"/>
        <w:gridCol w:w="1417"/>
        <w:gridCol w:w="1418"/>
        <w:gridCol w:w="3685"/>
      </w:tblGrid>
      <w:tr w:rsidR="001102F3" w:rsidRPr="00A92F89" w:rsidTr="00A92F89">
        <w:tc>
          <w:tcPr>
            <w:tcW w:w="534" w:type="dxa"/>
            <w:vMerge w:val="restart"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№</w:t>
            </w:r>
            <w:proofErr w:type="gramStart"/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п</w:t>
            </w:r>
            <w:proofErr w:type="gramEnd"/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1102F3" w:rsidRPr="00A92F89" w:rsidRDefault="001102F3" w:rsidP="00890B6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 xml:space="preserve">Наименование </w:t>
            </w:r>
            <w:r w:rsidR="00890B68" w:rsidRPr="00A92F89">
              <w:rPr>
                <w:rFonts w:asciiTheme="majorHAnsi" w:hAnsiTheme="majorHAnsi"/>
                <w:b/>
                <w:sz w:val="32"/>
                <w:szCs w:val="32"/>
              </w:rPr>
              <w:t>предмета</w:t>
            </w:r>
          </w:p>
        </w:tc>
        <w:tc>
          <w:tcPr>
            <w:tcW w:w="4395" w:type="dxa"/>
            <w:gridSpan w:val="3"/>
            <w:vAlign w:val="center"/>
          </w:tcPr>
          <w:p w:rsidR="001102F3" w:rsidRPr="00A92F89" w:rsidRDefault="001102F3" w:rsidP="000C4FD8">
            <w:pPr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 xml:space="preserve">Стоимость </w:t>
            </w:r>
          </w:p>
        </w:tc>
        <w:tc>
          <w:tcPr>
            <w:tcW w:w="1417" w:type="dxa"/>
            <w:vMerge w:val="restart"/>
            <w:vAlign w:val="center"/>
          </w:tcPr>
          <w:p w:rsidR="001102F3" w:rsidRPr="00A92F89" w:rsidRDefault="00631116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ВРЕМЯ, минут</w:t>
            </w:r>
          </w:p>
          <w:p w:rsidR="000C4FD8" w:rsidRPr="00A92F89" w:rsidRDefault="000C4FD8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02F3" w:rsidRPr="00A92F89" w:rsidRDefault="000C4FD8" w:rsidP="000C4FD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ПРЕДОПЛАТА, уроков</w:t>
            </w:r>
          </w:p>
        </w:tc>
        <w:tc>
          <w:tcPr>
            <w:tcW w:w="3685" w:type="dxa"/>
            <w:vMerge w:val="restart"/>
            <w:vAlign w:val="center"/>
          </w:tcPr>
          <w:p w:rsidR="001102F3" w:rsidRPr="00A92F89" w:rsidRDefault="000C4FD8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СКИДКА</w:t>
            </w:r>
          </w:p>
          <w:p w:rsidR="008A011C" w:rsidRPr="00A92F89" w:rsidRDefault="008A011C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1102F3" w:rsidRPr="00A92F89" w:rsidTr="00A92F89">
        <w:tc>
          <w:tcPr>
            <w:tcW w:w="534" w:type="dxa"/>
            <w:vMerge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1102F3" w:rsidRPr="00A92F89" w:rsidRDefault="000C4FD8" w:rsidP="0063111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класс</w:t>
            </w:r>
          </w:p>
        </w:tc>
        <w:tc>
          <w:tcPr>
            <w:tcW w:w="1055" w:type="dxa"/>
            <w:vAlign w:val="center"/>
          </w:tcPr>
          <w:p w:rsidR="001102F3" w:rsidRPr="00A92F89" w:rsidRDefault="000C4FD8" w:rsidP="0063111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1</w:t>
            </w:r>
            <w:r w:rsidR="001102F3" w:rsidRPr="00A92F89">
              <w:rPr>
                <w:rFonts w:asciiTheme="majorHAnsi" w:hAnsiTheme="majorHAnsi"/>
                <w:b/>
                <w:sz w:val="32"/>
                <w:szCs w:val="32"/>
              </w:rPr>
              <w:t xml:space="preserve"> ученик</w:t>
            </w:r>
          </w:p>
        </w:tc>
        <w:tc>
          <w:tcPr>
            <w:tcW w:w="1072" w:type="dxa"/>
            <w:vAlign w:val="center"/>
          </w:tcPr>
          <w:p w:rsidR="001102F3" w:rsidRPr="00A92F89" w:rsidRDefault="000C4FD8" w:rsidP="0063111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="001102F3" w:rsidRPr="00A92F89">
              <w:rPr>
                <w:rFonts w:asciiTheme="majorHAnsi" w:hAnsiTheme="majorHAnsi"/>
                <w:b/>
                <w:sz w:val="32"/>
                <w:szCs w:val="32"/>
              </w:rPr>
              <w:t xml:space="preserve"> ученика</w:t>
            </w:r>
          </w:p>
        </w:tc>
        <w:tc>
          <w:tcPr>
            <w:tcW w:w="1417" w:type="dxa"/>
            <w:vMerge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vMerge w:val="restart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 xml:space="preserve">МАТЕМАТИКА 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(алгебра, геометрия),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ФИЗИКА,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ХИМИЯ,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БИОЛОГИЯ,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ОБЩЕСТВОВЕДЕНИЕ,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ИСТОРИЯ,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РУССКИЙ,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ЛИТЕРАТУРА,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ЧТЕНИЕ,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АНГЛИЙСКИЙ ЯЗЫК,</w:t>
            </w:r>
          </w:p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A273D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дошкольники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D024B" w:rsidRPr="00A92F89" w:rsidRDefault="00BD024B" w:rsidP="00A92F89">
            <w:pPr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2F89">
              <w:rPr>
                <w:rFonts w:asciiTheme="majorHAnsi" w:hAnsiTheme="majorHAnsi"/>
                <w:sz w:val="24"/>
                <w:szCs w:val="24"/>
              </w:rPr>
              <w:t>30/урок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92F89">
              <w:rPr>
                <w:rFonts w:asciiTheme="majorHAnsi" w:hAnsiTheme="majorHAnsi"/>
                <w:sz w:val="28"/>
                <w:szCs w:val="28"/>
              </w:rPr>
              <w:t>Месяц+2 урока, но не менее чем за 10 уроков</w:t>
            </w:r>
          </w:p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D024B" w:rsidRPr="00A92F89" w:rsidRDefault="00BD024B" w:rsidP="00A92F89">
            <w:pPr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1. </w:t>
            </w:r>
            <w:proofErr w:type="gramStart"/>
            <w:r w:rsidRPr="00A92F89">
              <w:rPr>
                <w:rFonts w:asciiTheme="majorHAnsi" w:hAnsiTheme="majorHAnsi"/>
                <w:sz w:val="32"/>
                <w:szCs w:val="32"/>
              </w:rPr>
              <w:t>При</w:t>
            </w:r>
            <w:proofErr w:type="gramEnd"/>
            <w:r w:rsidRPr="00A92F89">
              <w:rPr>
                <w:rFonts w:asciiTheme="majorHAnsi" w:hAnsiTheme="majorHAnsi"/>
                <w:sz w:val="32"/>
                <w:szCs w:val="32"/>
              </w:rPr>
              <w:t xml:space="preserve"> предъявление договора за прошлые периоды на обучение в нашем учебном центре и новым ученикам, не позднее 1 сентября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-  </w:t>
            </w: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10%</w:t>
            </w:r>
          </w:p>
          <w:p w:rsidR="00BD024B" w:rsidRPr="00A92F89" w:rsidRDefault="00BD024B" w:rsidP="00A92F89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2.Инвалидам, многосемейным, при предъявлении подтверждающих документов, </w:t>
            </w:r>
            <w:r w:rsidRPr="00A92F89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скидка – </w:t>
            </w:r>
            <w:r w:rsidRPr="00A92F89">
              <w:rPr>
                <w:rFonts w:asciiTheme="majorHAnsi" w:hAnsiTheme="majorHAnsi"/>
                <w:b/>
                <w:sz w:val="32"/>
                <w:szCs w:val="32"/>
              </w:rPr>
              <w:t>15%</w:t>
            </w:r>
          </w:p>
        </w:tc>
      </w:tr>
      <w:tr w:rsidR="00BD024B" w:rsidRPr="00A92F89" w:rsidTr="00A92F89">
        <w:tc>
          <w:tcPr>
            <w:tcW w:w="534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С 1 по 4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280</w:t>
            </w:r>
          </w:p>
        </w:tc>
        <w:tc>
          <w:tcPr>
            <w:tcW w:w="1072" w:type="dxa"/>
            <w:shd w:val="clear" w:color="auto" w:fill="auto"/>
          </w:tcPr>
          <w:p w:rsidR="00BD024B" w:rsidRPr="00A92F89" w:rsidRDefault="00BD024B">
            <w:pPr>
              <w:rPr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2F89">
              <w:rPr>
                <w:rFonts w:asciiTheme="majorHAnsi" w:hAnsiTheme="majorHAnsi"/>
                <w:sz w:val="24"/>
                <w:szCs w:val="24"/>
              </w:rPr>
              <w:t>40/урок, не менее 2 уроков в неделю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0C4FD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С 5 по 8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color w:val="00B0F0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  <w:tc>
          <w:tcPr>
            <w:tcW w:w="1072" w:type="dxa"/>
            <w:shd w:val="clear" w:color="auto" w:fill="auto"/>
          </w:tcPr>
          <w:p w:rsidR="00BD024B" w:rsidRPr="00A92F89" w:rsidRDefault="00BD024B" w:rsidP="00BD024B">
            <w:pPr>
              <w:rPr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Pr="00A92F89">
              <w:rPr>
                <w:rFonts w:asciiTheme="majorHAnsi" w:hAnsiTheme="majorHAnsi"/>
                <w:sz w:val="32"/>
                <w:szCs w:val="3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color w:val="00B0F0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9 (ГИА)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325</w:t>
            </w:r>
          </w:p>
        </w:tc>
        <w:tc>
          <w:tcPr>
            <w:tcW w:w="1072" w:type="dxa"/>
            <w:shd w:val="clear" w:color="auto" w:fill="auto"/>
          </w:tcPr>
          <w:p w:rsidR="00BD024B" w:rsidRPr="00A92F89" w:rsidRDefault="00BD024B">
            <w:pPr>
              <w:rPr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70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  <w:tc>
          <w:tcPr>
            <w:tcW w:w="1072" w:type="dxa"/>
            <w:shd w:val="clear" w:color="auto" w:fill="auto"/>
          </w:tcPr>
          <w:p w:rsidR="00BD024B" w:rsidRPr="00A92F89" w:rsidRDefault="00BD024B" w:rsidP="00BD024B">
            <w:pPr>
              <w:rPr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7</w:t>
            </w:r>
            <w:r w:rsidRPr="00A92F89">
              <w:rPr>
                <w:rFonts w:asciiTheme="majorHAnsi" w:hAnsiTheme="majorHAnsi"/>
                <w:sz w:val="32"/>
                <w:szCs w:val="32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11(ЕГЭ)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325</w:t>
            </w:r>
          </w:p>
        </w:tc>
        <w:tc>
          <w:tcPr>
            <w:tcW w:w="1072" w:type="dxa"/>
            <w:shd w:val="clear" w:color="auto" w:fill="auto"/>
          </w:tcPr>
          <w:p w:rsidR="00BD024B" w:rsidRPr="00A92F89" w:rsidRDefault="00BD024B" w:rsidP="00BD024B">
            <w:pPr>
              <w:rPr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70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A92F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старше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A92F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32"/>
                <w:szCs w:val="32"/>
              </w:rPr>
              <w:t>350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D024B" w:rsidRPr="00A92F89" w:rsidRDefault="00BD024B" w:rsidP="00A92F89">
            <w:pPr>
              <w:jc w:val="center"/>
              <w:rPr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960A3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BD024B" w:rsidRPr="00A92F89" w:rsidTr="00A92F89">
        <w:tc>
          <w:tcPr>
            <w:tcW w:w="534" w:type="dxa"/>
            <w:shd w:val="clear" w:color="auto" w:fill="auto"/>
            <w:vAlign w:val="center"/>
          </w:tcPr>
          <w:p w:rsidR="00BD024B" w:rsidRPr="00BD024B" w:rsidRDefault="00BD024B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D024B">
              <w:rPr>
                <w:rFonts w:asciiTheme="majorHAnsi" w:hAnsiTheme="majorHAnsi"/>
                <w:b/>
                <w:sz w:val="32"/>
                <w:szCs w:val="3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D024B" w:rsidRPr="00A92F89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Услуги логопеда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225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92F89">
              <w:rPr>
                <w:rFonts w:asciiTheme="majorHAnsi" w:hAnsiTheme="majorHAnsi"/>
                <w:sz w:val="24"/>
                <w:szCs w:val="24"/>
              </w:rPr>
              <w:t>30/урок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024B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D024B" w:rsidRPr="00A92F89" w:rsidRDefault="00BD024B" w:rsidP="00BD024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</w:tr>
      <w:tr w:rsidR="001102F3" w:rsidRPr="00A92F89" w:rsidTr="00A92F89">
        <w:tc>
          <w:tcPr>
            <w:tcW w:w="534" w:type="dxa"/>
            <w:shd w:val="clear" w:color="auto" w:fill="auto"/>
            <w:vAlign w:val="center"/>
          </w:tcPr>
          <w:p w:rsidR="001102F3" w:rsidRPr="00BD024B" w:rsidRDefault="00BD024B" w:rsidP="00DD6A2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D024B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02F3" w:rsidRPr="00BD024B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D024B">
              <w:rPr>
                <w:rFonts w:asciiTheme="majorHAnsi" w:hAnsiTheme="majorHAnsi"/>
                <w:b/>
                <w:sz w:val="32"/>
                <w:szCs w:val="32"/>
              </w:rPr>
              <w:t>Услуги психолога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A92F89">
              <w:rPr>
                <w:rFonts w:asciiTheme="majorHAnsi" w:hAnsiTheme="majorHAnsi"/>
                <w:sz w:val="24"/>
                <w:szCs w:val="24"/>
              </w:rPr>
              <w:t>0/урок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разово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102F3" w:rsidRPr="00A92F89" w:rsidRDefault="00BD024B" w:rsidP="00BD024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</w:tr>
      <w:tr w:rsidR="001102F3" w:rsidRPr="00A92F89" w:rsidTr="00A92F89">
        <w:tc>
          <w:tcPr>
            <w:tcW w:w="534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102F3" w:rsidRPr="00BD024B" w:rsidRDefault="00BD024B" w:rsidP="00DD6A23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BD024B">
              <w:rPr>
                <w:rFonts w:asciiTheme="majorHAnsi" w:hAnsiTheme="majorHAnsi"/>
                <w:b/>
                <w:sz w:val="32"/>
                <w:szCs w:val="32"/>
              </w:rPr>
              <w:t>РАЗОВЫЙ УРОК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102F3" w:rsidRPr="00A92F89" w:rsidRDefault="00BD024B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02F3" w:rsidRPr="00A92F89" w:rsidRDefault="001102F3" w:rsidP="00DD6A23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102F3" w:rsidRPr="00A92F89" w:rsidRDefault="001102F3" w:rsidP="00DD6A23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2D23D7" w:rsidRPr="00A92F89" w:rsidTr="00785EF4">
        <w:trPr>
          <w:trHeight w:val="760"/>
        </w:trPr>
        <w:tc>
          <w:tcPr>
            <w:tcW w:w="14992" w:type="dxa"/>
            <w:gridSpan w:val="8"/>
            <w:shd w:val="clear" w:color="auto" w:fill="auto"/>
            <w:vAlign w:val="center"/>
          </w:tcPr>
          <w:p w:rsidR="002D23D7" w:rsidRDefault="002D23D7" w:rsidP="00BD024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!!!</w:t>
            </w:r>
            <w:r w:rsidRPr="00BD024B">
              <w:rPr>
                <w:rFonts w:asciiTheme="majorHAnsi" w:hAnsiTheme="majorHAnsi"/>
                <w:b/>
                <w:sz w:val="32"/>
                <w:szCs w:val="32"/>
              </w:rPr>
              <w:t>ВЫПОЛНЕНИЕ ПИСЬМЕННЫХ РАБОТ В СТОИМОСТЬ ОБУЧЕНИЯ НЕ ВХОДИТ</w:t>
            </w:r>
          </w:p>
          <w:p w:rsidR="002D23D7" w:rsidRPr="00BD024B" w:rsidRDefault="002D23D7" w:rsidP="002D23D7">
            <w:pPr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102F3" w:rsidRPr="00DC704D" w:rsidRDefault="001102F3" w:rsidP="001102F3">
      <w:pPr>
        <w:tabs>
          <w:tab w:val="left" w:pos="3165"/>
        </w:tabs>
        <w:jc w:val="center"/>
        <w:rPr>
          <w:rFonts w:asciiTheme="majorHAnsi" w:hAnsiTheme="majorHAnsi"/>
          <w:b/>
          <w:sz w:val="32"/>
          <w:szCs w:val="32"/>
        </w:rPr>
      </w:pPr>
    </w:p>
    <w:sectPr w:rsidR="001102F3" w:rsidRPr="00DC704D" w:rsidSect="00A92F89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3C" w:rsidRDefault="00BB0F3C" w:rsidP="001102F3">
      <w:pPr>
        <w:spacing w:after="0" w:line="240" w:lineRule="auto"/>
      </w:pPr>
      <w:r>
        <w:separator/>
      </w:r>
    </w:p>
  </w:endnote>
  <w:endnote w:type="continuationSeparator" w:id="0">
    <w:p w:rsidR="00BB0F3C" w:rsidRDefault="00BB0F3C" w:rsidP="0011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F3" w:rsidRDefault="001102F3">
    <w:pPr>
      <w:pStyle w:val="a6"/>
    </w:pPr>
  </w:p>
  <w:p w:rsidR="001102F3" w:rsidRDefault="00110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3C" w:rsidRDefault="00BB0F3C" w:rsidP="001102F3">
      <w:pPr>
        <w:spacing w:after="0" w:line="240" w:lineRule="auto"/>
      </w:pPr>
      <w:r>
        <w:separator/>
      </w:r>
    </w:p>
  </w:footnote>
  <w:footnote w:type="continuationSeparator" w:id="0">
    <w:p w:rsidR="00BB0F3C" w:rsidRDefault="00BB0F3C" w:rsidP="0011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9"/>
    <w:rsid w:val="000C4FD8"/>
    <w:rsid w:val="001102F3"/>
    <w:rsid w:val="001D1D19"/>
    <w:rsid w:val="002D23D7"/>
    <w:rsid w:val="00631116"/>
    <w:rsid w:val="006540FD"/>
    <w:rsid w:val="00890B68"/>
    <w:rsid w:val="008A011C"/>
    <w:rsid w:val="00A273D9"/>
    <w:rsid w:val="00A83AAD"/>
    <w:rsid w:val="00A92F89"/>
    <w:rsid w:val="00BB0F3C"/>
    <w:rsid w:val="00BD024B"/>
    <w:rsid w:val="00BF0FB1"/>
    <w:rsid w:val="00D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2F3"/>
  </w:style>
  <w:style w:type="paragraph" w:styleId="a6">
    <w:name w:val="footer"/>
    <w:basedOn w:val="a"/>
    <w:link w:val="a7"/>
    <w:uiPriority w:val="99"/>
    <w:unhideWhenUsed/>
    <w:rsid w:val="0011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2F3"/>
  </w:style>
  <w:style w:type="paragraph" w:styleId="a6">
    <w:name w:val="footer"/>
    <w:basedOn w:val="a"/>
    <w:link w:val="a7"/>
    <w:uiPriority w:val="99"/>
    <w:unhideWhenUsed/>
    <w:rsid w:val="0011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2017-07-10T04:26:00Z</dcterms:created>
  <dcterms:modified xsi:type="dcterms:W3CDTF">2017-07-11T04:24:00Z</dcterms:modified>
</cp:coreProperties>
</file>