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3A" w:rsidRPr="00A3673A" w:rsidRDefault="00C63E87" w:rsidP="00A3673A">
      <w:r w:rsidRPr="00C63E87">
        <w:rPr>
          <w:noProof/>
          <w:lang w:eastAsia="ru-RU"/>
        </w:rPr>
        <w:drawing>
          <wp:inline distT="0" distB="0" distL="0" distR="0">
            <wp:extent cx="5958796" cy="1502979"/>
            <wp:effectExtent l="19050" t="0" r="3854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01" cy="15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3A" w:rsidRDefault="00A3673A" w:rsidP="00F04E5D">
      <w:pPr>
        <w:tabs>
          <w:tab w:val="left" w:pos="2205"/>
        </w:tabs>
        <w:jc w:val="center"/>
        <w:rPr>
          <w:rFonts w:ascii="Nickainley Normal" w:hAnsi="Nickainley Normal"/>
          <w:b/>
          <w:sz w:val="36"/>
          <w:szCs w:val="36"/>
        </w:rPr>
      </w:pPr>
      <w:r w:rsidRPr="006F0361">
        <w:rPr>
          <w:rFonts w:ascii="Nickainley Normal" w:hAnsi="Nickainley Normal"/>
          <w:b/>
          <w:color w:val="404040" w:themeColor="text1" w:themeTint="BF"/>
          <w:sz w:val="36"/>
          <w:szCs w:val="36"/>
        </w:rPr>
        <w:t>Работаем с 2007 года</w:t>
      </w:r>
    </w:p>
    <w:p w:rsidR="00F2789E" w:rsidRDefault="00C63E87" w:rsidP="00F04E5D">
      <w:pPr>
        <w:spacing w:line="240" w:lineRule="auto"/>
        <w:jc w:val="center"/>
        <w:rPr>
          <w:rFonts w:ascii="Franklin Gothic Demi" w:hAnsi="Franklin Gothic Demi" w:cs="Aharoni"/>
          <w:color w:val="1F4E79" w:themeColor="accent1" w:themeShade="80"/>
          <w:sz w:val="78"/>
          <w:szCs w:val="78"/>
        </w:rPr>
      </w:pPr>
      <w:r w:rsidRPr="00A3673A">
        <w:rPr>
          <w:rFonts w:ascii="Franklin Gothic Demi" w:hAnsi="Franklin Gothic Demi" w:cs="Aharoni"/>
          <w:color w:val="1F4E79" w:themeColor="accent1" w:themeShade="80"/>
          <w:sz w:val="78"/>
          <w:szCs w:val="78"/>
        </w:rPr>
        <w:t xml:space="preserve"> </w:t>
      </w:r>
      <w:r w:rsidR="00A3673A" w:rsidRPr="00A3673A">
        <w:rPr>
          <w:rFonts w:ascii="Franklin Gothic Demi" w:hAnsi="Franklin Gothic Demi" w:cs="Aharoni"/>
          <w:color w:val="1F4E79" w:themeColor="accent1" w:themeShade="80"/>
          <w:sz w:val="78"/>
          <w:szCs w:val="78"/>
        </w:rPr>
        <w:t>«Б</w:t>
      </w:r>
      <w:r>
        <w:rPr>
          <w:rFonts w:ascii="Franklin Gothic Demi" w:hAnsi="Franklin Gothic Demi" w:cs="Aharoni"/>
          <w:color w:val="1F4E79" w:themeColor="accent1" w:themeShade="80"/>
          <w:sz w:val="78"/>
          <w:szCs w:val="78"/>
        </w:rPr>
        <w:t>ыт</w:t>
      </w:r>
      <w:r w:rsidR="00A3673A" w:rsidRPr="00A3673A">
        <w:rPr>
          <w:rFonts w:ascii="Franklin Gothic Demi" w:hAnsi="Franklin Gothic Demi" w:cs="Aharoni"/>
          <w:color w:val="1F4E79" w:themeColor="accent1" w:themeShade="80"/>
          <w:sz w:val="78"/>
          <w:szCs w:val="78"/>
        </w:rPr>
        <w:t>ь на высоте!»</w:t>
      </w:r>
    </w:p>
    <w:p w:rsidR="00F2789E" w:rsidRPr="00F2789E" w:rsidRDefault="00F2789E" w:rsidP="00A3673A">
      <w:pPr>
        <w:spacing w:line="240" w:lineRule="auto"/>
        <w:rPr>
          <w:rFonts w:ascii="Franklin Gothic Demi" w:hAnsi="Franklin Gothic Demi" w:cs="Aharoni"/>
          <w:color w:val="404040" w:themeColor="text1" w:themeTint="BF"/>
          <w:sz w:val="28"/>
          <w:szCs w:val="28"/>
        </w:rPr>
      </w:pPr>
    </w:p>
    <w:p w:rsidR="006F0361" w:rsidRPr="00956CAD" w:rsidRDefault="00F2789E" w:rsidP="00F2789E">
      <w:pPr>
        <w:spacing w:line="276" w:lineRule="auto"/>
        <w:rPr>
          <w:rFonts w:ascii="Franklin Gothic Book" w:hAnsi="Franklin Gothic Book" w:cs="Aharoni"/>
          <w:color w:val="262626" w:themeColor="text1" w:themeTint="D9"/>
          <w:sz w:val="28"/>
          <w:szCs w:val="28"/>
        </w:rPr>
      </w:pPr>
      <w:r w:rsidRPr="00956CAD">
        <w:rPr>
          <w:rFonts w:ascii="Franklin Gothic Book" w:hAnsi="Franklin Gothic Book" w:cs="Aharoni"/>
          <w:color w:val="262626" w:themeColor="text1" w:themeTint="D9"/>
          <w:sz w:val="28"/>
          <w:szCs w:val="28"/>
        </w:rPr>
        <w:t>ТОО «</w:t>
      </w:r>
      <w:r w:rsidRPr="00956CAD">
        <w:rPr>
          <w:rFonts w:ascii="Franklin Gothic Book" w:hAnsi="Franklin Gothic Book" w:cs="Aharoni"/>
          <w:color w:val="262626" w:themeColor="text1" w:themeTint="D9"/>
          <w:sz w:val="28"/>
          <w:szCs w:val="28"/>
          <w:lang w:val="en-US"/>
        </w:rPr>
        <w:t>PashaTrade</w:t>
      </w:r>
      <w:r w:rsidRPr="00956CAD">
        <w:rPr>
          <w:rFonts w:ascii="Franklin Gothic Book" w:hAnsi="Franklin Gothic Book" w:cs="Aharoni"/>
          <w:color w:val="262626" w:themeColor="text1" w:themeTint="D9"/>
          <w:sz w:val="28"/>
          <w:szCs w:val="28"/>
        </w:rPr>
        <w:t xml:space="preserve">» предлагает размещение Вашей рекламы на самых центральных </w:t>
      </w:r>
      <w:proofErr w:type="spellStart"/>
      <w:r w:rsidRPr="00956CAD">
        <w:rPr>
          <w:rFonts w:ascii="Franklin Gothic Book" w:hAnsi="Franklin Gothic Book" w:cs="Aharoni"/>
          <w:color w:val="262626" w:themeColor="text1" w:themeTint="D9"/>
          <w:sz w:val="28"/>
          <w:szCs w:val="28"/>
        </w:rPr>
        <w:t>билбордах</w:t>
      </w:r>
      <w:proofErr w:type="spellEnd"/>
      <w:r w:rsidRPr="00956CAD">
        <w:rPr>
          <w:rFonts w:ascii="Franklin Gothic Book" w:hAnsi="Franklin Gothic Book" w:cs="Aharoni"/>
          <w:color w:val="262626" w:themeColor="text1" w:themeTint="D9"/>
          <w:sz w:val="28"/>
          <w:szCs w:val="28"/>
        </w:rPr>
        <w:t xml:space="preserve"> города Актау и </w:t>
      </w:r>
      <w:proofErr w:type="spellStart"/>
      <w:r w:rsidRPr="00956CAD">
        <w:rPr>
          <w:rFonts w:ascii="Franklin Gothic Book" w:hAnsi="Franklin Gothic Book" w:cs="Aharoni"/>
          <w:color w:val="262626" w:themeColor="text1" w:themeTint="D9"/>
          <w:sz w:val="28"/>
          <w:szCs w:val="28"/>
        </w:rPr>
        <w:t>Мангистауской</w:t>
      </w:r>
      <w:proofErr w:type="spellEnd"/>
      <w:r w:rsidRPr="00956CAD">
        <w:rPr>
          <w:rFonts w:ascii="Franklin Gothic Book" w:hAnsi="Franklin Gothic Book" w:cs="Aharoni"/>
          <w:color w:val="262626" w:themeColor="text1" w:themeTint="D9"/>
          <w:sz w:val="28"/>
          <w:szCs w:val="28"/>
        </w:rPr>
        <w:t xml:space="preserve"> области.</w:t>
      </w:r>
    </w:p>
    <w:p w:rsidR="00956CAD" w:rsidRPr="00956CAD" w:rsidRDefault="00F2789E" w:rsidP="00956CAD">
      <w:pPr>
        <w:spacing w:before="100" w:beforeAutospacing="1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  <w:lang w:val="kk-KZ"/>
        </w:rPr>
      </w:pPr>
      <w:r w:rsidRPr="00956CAD">
        <w:rPr>
          <w:rFonts w:ascii="Franklin Gothic Book" w:eastAsia="Times New Roman" w:hAnsi="Franklin Gothic Book" w:cs="Times New Roman"/>
          <w:b/>
          <w:bCs/>
          <w:color w:val="262626" w:themeColor="text1" w:themeTint="D9"/>
          <w:sz w:val="28"/>
          <w:szCs w:val="28"/>
          <w:lang w:val="kk-KZ"/>
        </w:rPr>
        <w:t>Билборды (конструкции)</w:t>
      </w:r>
      <w:r w:rsidRPr="00956CAD">
        <w:rPr>
          <w:rFonts w:ascii="Franklin Gothic Book" w:eastAsia="Times New Roman" w:hAnsi="Franklin Gothic Book" w:cs="Times New Roman"/>
          <w:b/>
          <w:bCs/>
          <w:color w:val="262626" w:themeColor="text1" w:themeTint="D9"/>
          <w:sz w:val="24"/>
          <w:szCs w:val="24"/>
          <w:lang w:val="kk-KZ"/>
        </w:rPr>
        <w:t xml:space="preserve"> – </w:t>
      </w:r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  <w:lang w:val="kk-KZ"/>
        </w:rPr>
        <w:t>это отдельно стоящие рекламные щиты размером 3х6 метров.</w:t>
      </w:r>
      <w:r w:rsidR="00956CAD"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  <w:lang w:val="kk-KZ"/>
        </w:rPr>
        <w:t>Размещение на билборде является одним из самых распространенных видов наружной рекламы и дает неоспоримые преимущества перед всеми видами рекламы.</w:t>
      </w:r>
    </w:p>
    <w:p w:rsidR="00956CAD" w:rsidRPr="00956CAD" w:rsidRDefault="00956CAD" w:rsidP="00956CAD">
      <w:pPr>
        <w:spacing w:before="100" w:beforeAutospacing="1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</w:pPr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Рекламные 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билборды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 </w:t>
      </w:r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  <w:lang w:val="kk-KZ"/>
        </w:rPr>
        <w:t>«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  <w:lang w:val="en-US"/>
        </w:rPr>
        <w:t>PashaTrade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»</w:t>
      </w:r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являются самыми распространенными и популярными рекламными конструкциями для проведения любых типов рекламных кампаний. Своей масштабностью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билборды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 позволяют добиться узнаваемости рекламируемого бренда или продукта у большого количества потенциальных покупателей.  Охват такой наружной рекламы очень велик. </w:t>
      </w:r>
    </w:p>
    <w:p w:rsidR="00956CAD" w:rsidRDefault="00956CAD" w:rsidP="00956CAD">
      <w:pPr>
        <w:spacing w:before="100" w:beforeAutospacing="1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</w:pPr>
      <w:r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Н</w:t>
      </w:r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а Ваш выбор</w:t>
      </w:r>
      <w:r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представлены</w:t>
      </w:r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 рекламные конструкции в г.Актау, расположенные вдоль центральных дорог и наиболее оживленных участках города. Так же у нас имеются конструкции во всех регионах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Мангистауской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 области </w:t>
      </w:r>
      <w:proofErr w:type="gram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(</w:t>
      </w:r>
      <w:r w:rsidR="00FF6AB8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 </w:t>
      </w:r>
      <w:proofErr w:type="gramEnd"/>
      <w:r w:rsidR="00FF6AB8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город </w:t>
      </w:r>
      <w:proofErr w:type="spellStart"/>
      <w:r w:rsidR="00FF6AB8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Жанаузень</w:t>
      </w:r>
      <w:proofErr w:type="spellEnd"/>
      <w:r w:rsidR="00FF6AB8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 </w:t>
      </w:r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ст. Мангышлак, Бейнеу,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Сай-Отес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Баутино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, Форт-Шевченко, п.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Шетпе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, п.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Акшакур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, п.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Курык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Каражамбас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Каламкас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  и  п. </w:t>
      </w:r>
      <w:proofErr w:type="spellStart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Умирзак</w:t>
      </w:r>
      <w:proofErr w:type="spellEnd"/>
      <w:r w:rsidRPr="00956CAD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).</w:t>
      </w:r>
    </w:p>
    <w:p w:rsidR="00867020" w:rsidRDefault="00867020" w:rsidP="00867020">
      <w:pPr>
        <w:spacing w:before="100" w:beforeAutospacing="1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</w:pPr>
      <w:r w:rsidRPr="007E5F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7020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Услуги по размещению Вашей рекламы на </w:t>
      </w:r>
      <w:proofErr w:type="spellStart"/>
      <w:r w:rsidRPr="00867020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билбордах</w:t>
      </w:r>
      <w:proofErr w:type="spellEnd"/>
      <w:r w:rsidRPr="00867020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867020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  <w:lang w:val="en-US"/>
        </w:rPr>
        <w:t>PashaTrade</w:t>
      </w:r>
      <w:proofErr w:type="spellEnd"/>
      <w:r w:rsidRPr="00867020">
        <w:rPr>
          <w:rFonts w:ascii="Franklin Gothic Book" w:eastAsia="Times New Roman" w:hAnsi="Franklin Gothic Book" w:cs="Times New Roman"/>
          <w:color w:val="262626" w:themeColor="text1" w:themeTint="D9"/>
          <w:sz w:val="28"/>
          <w:szCs w:val="28"/>
        </w:rPr>
        <w:t>» включают:</w:t>
      </w:r>
    </w:p>
    <w:p w:rsidR="00C63E87" w:rsidRPr="00867020" w:rsidRDefault="00C63E87" w:rsidP="00867020">
      <w:pPr>
        <w:spacing w:before="100" w:beforeAutospacing="1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sz w:val="24"/>
          <w:szCs w:val="24"/>
        </w:rPr>
      </w:pPr>
    </w:p>
    <w:p w:rsidR="00867020" w:rsidRPr="00867020" w:rsidRDefault="00867020" w:rsidP="00867020">
      <w:pPr>
        <w:pStyle w:val="a3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color w:val="002060"/>
          <w:sz w:val="24"/>
          <w:szCs w:val="24"/>
        </w:rPr>
      </w:pPr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 xml:space="preserve">широкоформатную печать с разрешением от 360 </w:t>
      </w:r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  <w:lang w:val="en-US"/>
        </w:rPr>
        <w:t>dpi</w:t>
      </w:r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 xml:space="preserve"> (используется для наружной рекламы) до 1440 </w:t>
      </w:r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  <w:lang w:val="en-US"/>
        </w:rPr>
        <w:t>dpi</w:t>
      </w:r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 xml:space="preserve"> (преимущественно для внутренней рекламы);</w:t>
      </w:r>
    </w:p>
    <w:p w:rsidR="00867020" w:rsidRPr="00867020" w:rsidRDefault="00867020" w:rsidP="00867020">
      <w:pPr>
        <w:pStyle w:val="a3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color w:val="002060"/>
          <w:sz w:val="24"/>
          <w:szCs w:val="24"/>
        </w:rPr>
      </w:pPr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>монтаж/ демонтаж;</w:t>
      </w:r>
    </w:p>
    <w:p w:rsidR="00867020" w:rsidRPr="00867020" w:rsidRDefault="00867020" w:rsidP="00867020">
      <w:pPr>
        <w:pStyle w:val="a3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color w:val="002060"/>
          <w:sz w:val="24"/>
          <w:szCs w:val="24"/>
        </w:rPr>
      </w:pPr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>ежемесячный фотоотчет;</w:t>
      </w:r>
    </w:p>
    <w:p w:rsidR="00867020" w:rsidRDefault="00867020" w:rsidP="00867020">
      <w:pPr>
        <w:pStyle w:val="a3"/>
        <w:numPr>
          <w:ilvl w:val="0"/>
          <w:numId w:val="2"/>
        </w:numPr>
        <w:spacing w:after="0" w:line="240" w:lineRule="auto"/>
        <w:rPr>
          <w:rFonts w:ascii="Franklin Gothic Book" w:eastAsia="Times New Roman" w:hAnsi="Franklin Gothic Book" w:cs="Times New Roman"/>
          <w:color w:val="002060"/>
          <w:sz w:val="28"/>
          <w:szCs w:val="28"/>
        </w:rPr>
      </w:pPr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 xml:space="preserve">согласование эскизов в </w:t>
      </w:r>
      <w:proofErr w:type="gramStart"/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>городском</w:t>
      </w:r>
      <w:proofErr w:type="gramEnd"/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 xml:space="preserve"> </w:t>
      </w:r>
      <w:proofErr w:type="spellStart"/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>акимате</w:t>
      </w:r>
      <w:proofErr w:type="spellEnd"/>
      <w:r w:rsidRPr="00867020">
        <w:rPr>
          <w:rFonts w:ascii="Franklin Gothic Book" w:eastAsia="Times New Roman" w:hAnsi="Franklin Gothic Book" w:cs="Times New Roman"/>
          <w:color w:val="002060"/>
          <w:sz w:val="28"/>
          <w:szCs w:val="28"/>
        </w:rPr>
        <w:t>;</w:t>
      </w:r>
    </w:p>
    <w:p w:rsidR="00C63E87" w:rsidRDefault="00C63E87" w:rsidP="00C63E87">
      <w:pPr>
        <w:pStyle w:val="a3"/>
        <w:spacing w:after="0" w:line="240" w:lineRule="auto"/>
        <w:ind w:left="1275"/>
        <w:rPr>
          <w:rFonts w:ascii="Franklin Gothic Book" w:eastAsia="Times New Roman" w:hAnsi="Franklin Gothic Book" w:cs="Times New Roman"/>
          <w:color w:val="002060"/>
          <w:sz w:val="28"/>
          <w:szCs w:val="28"/>
        </w:rPr>
      </w:pPr>
    </w:p>
    <w:p w:rsidR="00F719F3" w:rsidRDefault="00F719F3" w:rsidP="008741EC">
      <w:pPr>
        <w:pStyle w:val="a3"/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19F3" w:rsidRDefault="00F719F3" w:rsidP="008741EC">
      <w:pPr>
        <w:pStyle w:val="a3"/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4E5D" w:rsidRPr="008741EC" w:rsidRDefault="008741EC" w:rsidP="008741EC">
      <w:pPr>
        <w:pStyle w:val="a3"/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Адреса</w:t>
      </w:r>
      <w:r w:rsidRPr="00874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74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билбордов</w:t>
      </w:r>
      <w:proofErr w:type="spellEnd"/>
    </w:p>
    <w:p w:rsidR="008741EC" w:rsidRDefault="008741EC" w:rsidP="00C63E87">
      <w:pPr>
        <w:pStyle w:val="a3"/>
        <w:spacing w:after="0" w:line="240" w:lineRule="auto"/>
        <w:ind w:left="1275"/>
        <w:rPr>
          <w:rFonts w:ascii="Franklin Gothic Book" w:eastAsia="Times New Roman" w:hAnsi="Franklin Gothic Book" w:cs="Times New Roman"/>
          <w:color w:val="002060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40"/>
        <w:gridCol w:w="4657"/>
        <w:gridCol w:w="581"/>
        <w:gridCol w:w="3928"/>
      </w:tblGrid>
      <w:tr w:rsidR="008741EC" w:rsidRPr="00F719F3" w:rsidTr="008741EC">
        <w:trPr>
          <w:trHeight w:val="324"/>
        </w:trPr>
        <w:tc>
          <w:tcPr>
            <w:tcW w:w="440" w:type="dxa"/>
          </w:tcPr>
          <w:p w:rsidR="008741EC" w:rsidRPr="0038414E" w:rsidRDefault="008741EC" w:rsidP="00E27E9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38414E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4657" w:type="dxa"/>
          </w:tcPr>
          <w:p w:rsidR="008741EC" w:rsidRPr="0038414E" w:rsidRDefault="008741EC" w:rsidP="00E27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8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2 </w:t>
            </w:r>
            <w:proofErr w:type="spellStart"/>
            <w:r w:rsidRPr="0038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мкр</w:t>
            </w:r>
            <w:proofErr w:type="spellEnd"/>
            <w:r w:rsidRPr="0038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ТЦ «Алатау» 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Флагшток</w:t>
            </w:r>
          </w:p>
        </w:tc>
      </w:tr>
      <w:tr w:rsidR="008741EC" w:rsidRPr="00F719F3" w:rsidTr="008741EC">
        <w:trPr>
          <w:trHeight w:val="307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 xml:space="preserve">. гостиница «Актау» 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Казмортрансфлот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8741EC" w:rsidRPr="00F719F3" w:rsidTr="008741EC">
        <w:trPr>
          <w:trHeight w:val="324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гуманитарный колледж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13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Казмортрансфлот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8741EC" w:rsidRPr="00F719F3" w:rsidTr="008741EC">
        <w:trPr>
          <w:trHeight w:val="324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здание № 47В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13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42</w:t>
            </w:r>
          </w:p>
        </w:tc>
      </w:tr>
      <w:tr w:rsidR="008741EC" w:rsidRPr="00F719F3" w:rsidTr="008741EC">
        <w:trPr>
          <w:trHeight w:val="324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ТЦ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Тениз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ресторан "Равиль"</w:t>
            </w:r>
          </w:p>
        </w:tc>
      </w:tr>
      <w:tr w:rsidR="008741EC" w:rsidRPr="00F719F3" w:rsidTr="008741EC">
        <w:trPr>
          <w:trHeight w:val="324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20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БЦ "Звезда Актау"</w:t>
            </w:r>
          </w:p>
        </w:tc>
      </w:tr>
      <w:tr w:rsidR="008741EC" w:rsidRPr="00F719F3" w:rsidTr="008741EC">
        <w:trPr>
          <w:trHeight w:val="307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20 Набережная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ТЦ "Астана"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40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ЖК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Тамшалы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36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ЖК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Тамшалы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 светофор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гостиница «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Ренесанс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ТЦ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Достык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 xml:space="preserve">" 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Драмтеатр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22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здание 38а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Нипинефть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31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gramStart"/>
            <w:r w:rsidRPr="00F719F3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F719F3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 xml:space="preserve"> 21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65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АФК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Ардагер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66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4 АФК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Ардагер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6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22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5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ЖК "Изумрудный"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71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площадь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Ынтымак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 светофор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дом 72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площадь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Ынтымак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 остановка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рынок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Руссказ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площадь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Ынтымак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 №2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Центральный ЖД вокзал </w:t>
            </w:r>
            <w:proofErr w:type="spellStart"/>
            <w:proofErr w:type="gramStart"/>
            <w:r w:rsidRPr="00F719F3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F719F3">
              <w:rPr>
                <w:rFonts w:ascii="Times New Roman" w:hAnsi="Times New Roman" w:cs="Times New Roman"/>
                <w:b/>
              </w:rPr>
              <w:t xml:space="preserve"> Мангышлак</w:t>
            </w:r>
          </w:p>
        </w:tc>
      </w:tr>
      <w:tr w:rsidR="008741EC" w:rsidRPr="00F719F3" w:rsidTr="008741EC">
        <w:trPr>
          <w:trHeight w:val="341"/>
        </w:trPr>
        <w:tc>
          <w:tcPr>
            <w:tcW w:w="440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  <w:r w:rsidRPr="00F719F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657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  <w:r w:rsidRPr="00F719F3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. ТЦ "</w:t>
            </w:r>
            <w:proofErr w:type="spellStart"/>
            <w:r w:rsidRPr="00F719F3">
              <w:rPr>
                <w:rFonts w:ascii="Times New Roman" w:hAnsi="Times New Roman" w:cs="Times New Roman"/>
                <w:b/>
              </w:rPr>
              <w:t>Жигер</w:t>
            </w:r>
            <w:proofErr w:type="spellEnd"/>
            <w:r w:rsidRPr="00F719F3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581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8" w:type="dxa"/>
          </w:tcPr>
          <w:p w:rsidR="008741EC" w:rsidRPr="00F719F3" w:rsidRDefault="008741EC" w:rsidP="00E27E99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120"/>
        <w:tblW w:w="958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508"/>
      </w:tblGrid>
      <w:tr w:rsidR="00F719F3" w:rsidRPr="007E5FF6" w:rsidTr="00F719F3">
        <w:trPr>
          <w:tblCellSpacing w:w="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Наименование услуги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Стоимость (с учетом НДС)</w:t>
            </w:r>
          </w:p>
        </w:tc>
      </w:tr>
      <w:tr w:rsidR="00F719F3" w:rsidRPr="007E5FF6" w:rsidTr="00F719F3">
        <w:trPr>
          <w:trHeight w:val="313"/>
          <w:tblCellSpacing w:w="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Изготовления баннера (печать)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1200 </w:t>
            </w:r>
            <w:proofErr w:type="spellStart"/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тг</w:t>
            </w:r>
            <w:proofErr w:type="spellEnd"/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. За м</w:t>
            </w:r>
            <w:proofErr w:type="gramStart"/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2</w:t>
            </w:r>
            <w:proofErr w:type="gramEnd"/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719F3" w:rsidRPr="007E5FF6" w:rsidTr="00F719F3">
        <w:trPr>
          <w:trHeight w:val="335"/>
          <w:tblCellSpacing w:w="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Стоимость аренды 1 стороны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От  </w:t>
            </w: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5</w:t>
            </w: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5 000 до </w:t>
            </w: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62</w:t>
            </w: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 000 </w:t>
            </w:r>
            <w:proofErr w:type="spellStart"/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тг</w:t>
            </w:r>
            <w:proofErr w:type="spellEnd"/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. в месяц</w:t>
            </w:r>
          </w:p>
        </w:tc>
      </w:tr>
      <w:tr w:rsidR="00F719F3" w:rsidRPr="007E5FF6" w:rsidTr="00F719F3">
        <w:trPr>
          <w:trHeight w:val="393"/>
          <w:tblCellSpacing w:w="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Монтаж/демонтаж одного постера на </w:t>
            </w:r>
            <w:proofErr w:type="spellStart"/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билбордах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13 000 тенге</w:t>
            </w:r>
          </w:p>
        </w:tc>
      </w:tr>
      <w:tr w:rsidR="00F719F3" w:rsidRPr="007E5FF6" w:rsidTr="00F719F3">
        <w:trPr>
          <w:tblCellSpacing w:w="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За разрешение на рекламу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19F3" w:rsidRPr="008F6E17" w:rsidRDefault="00F719F3" w:rsidP="00F7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21 210</w:t>
            </w: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</w:t>
            </w: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тенге </w:t>
            </w:r>
          </w:p>
          <w:p w:rsidR="00F719F3" w:rsidRPr="008F6E17" w:rsidRDefault="00F719F3" w:rsidP="00F7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F6E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(с 01.01.-31.12.2016 г)</w:t>
            </w:r>
          </w:p>
        </w:tc>
      </w:tr>
    </w:tbl>
    <w:p w:rsidR="00867020" w:rsidRPr="00867020" w:rsidRDefault="00867020" w:rsidP="00867020">
      <w:pPr>
        <w:spacing w:after="0" w:line="240" w:lineRule="auto"/>
        <w:ind w:left="720"/>
        <w:rPr>
          <w:rFonts w:ascii="Franklin Gothic Book" w:eastAsia="Times New Roman" w:hAnsi="Franklin Gothic Book" w:cs="Times New Roman"/>
          <w:color w:val="262626" w:themeColor="text1" w:themeTint="D9"/>
          <w:sz w:val="24"/>
          <w:szCs w:val="24"/>
        </w:rPr>
      </w:pPr>
    </w:p>
    <w:p w:rsidR="00195AAF" w:rsidRPr="00195AAF" w:rsidRDefault="00195AAF" w:rsidP="00F719F3">
      <w:pPr>
        <w:spacing w:after="0" w:line="240" w:lineRule="auto"/>
        <w:jc w:val="center"/>
        <w:rPr>
          <w:rFonts w:ascii="HelveticaNeueCyr" w:eastAsia="Times New Roman" w:hAnsi="HelveticaNeueCyr" w:cs="Times New Roman"/>
          <w:b/>
          <w:color w:val="C00000"/>
          <w:sz w:val="36"/>
          <w:szCs w:val="36"/>
        </w:rPr>
      </w:pPr>
      <w:r w:rsidRPr="00195AAF">
        <w:rPr>
          <w:rFonts w:ascii="HelveticaNeueCyr" w:eastAsia="Times New Roman" w:hAnsi="HelveticaNeueCyr" w:cs="Times New Roman"/>
          <w:b/>
          <w:color w:val="C00000"/>
          <w:sz w:val="36"/>
          <w:szCs w:val="36"/>
        </w:rPr>
        <w:t xml:space="preserve">Мы всегда рады предложить Вам только лучшие места для размещения рекламы! </w:t>
      </w:r>
    </w:p>
    <w:p w:rsidR="00956CAD" w:rsidRPr="00195AAF" w:rsidRDefault="00195AAF" w:rsidP="00F719F3">
      <w:pPr>
        <w:spacing w:after="0" w:line="240" w:lineRule="auto"/>
        <w:jc w:val="center"/>
        <w:rPr>
          <w:rFonts w:ascii="HelveticaNeueCyr" w:eastAsia="Times New Roman" w:hAnsi="HelveticaNeueCyr" w:cs="Times New Roman"/>
          <w:b/>
          <w:color w:val="C00000"/>
          <w:sz w:val="36"/>
          <w:szCs w:val="36"/>
        </w:rPr>
      </w:pPr>
      <w:r w:rsidRPr="00195AAF">
        <w:rPr>
          <w:rFonts w:ascii="HelveticaNeueCyr" w:eastAsia="Times New Roman" w:hAnsi="HelveticaNeueCyr" w:cs="Times New Roman"/>
          <w:b/>
          <w:color w:val="C00000"/>
          <w:sz w:val="36"/>
          <w:szCs w:val="36"/>
        </w:rPr>
        <w:t>Будьте на высоте вместе с нами!</w:t>
      </w:r>
    </w:p>
    <w:p w:rsidR="006D508A" w:rsidRPr="007E5FF6" w:rsidRDefault="006D508A" w:rsidP="006D5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FF6">
        <w:rPr>
          <w:rFonts w:ascii="Times New Roman" w:eastAsia="Times New Roman" w:hAnsi="Times New Roman" w:cs="Times New Roman"/>
          <w:b/>
          <w:bCs/>
          <w:sz w:val="28"/>
          <w:u w:val="single"/>
        </w:rPr>
        <w:t>Наши контакты:</w:t>
      </w:r>
    </w:p>
    <w:p w:rsidR="008741EC" w:rsidRPr="007E5FF6" w:rsidRDefault="0033182C" w:rsidP="00F719F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5FF6">
        <w:rPr>
          <w:rFonts w:ascii="Times New Roman" w:eastAsia="Times New Roman" w:hAnsi="Times New Roman" w:cs="Times New Roman"/>
          <w:b/>
          <w:bCs/>
          <w:sz w:val="24"/>
        </w:rPr>
        <w:t>г</w:t>
      </w:r>
      <w:proofErr w:type="gramStart"/>
      <w:r w:rsidRPr="007E5FF6">
        <w:rPr>
          <w:rFonts w:ascii="Times New Roman" w:eastAsia="Times New Roman" w:hAnsi="Times New Roman" w:cs="Times New Roman"/>
          <w:b/>
          <w:bCs/>
          <w:sz w:val="24"/>
        </w:rPr>
        <w:t>.А</w:t>
      </w:r>
      <w:proofErr w:type="gramEnd"/>
      <w:r w:rsidRPr="007E5FF6">
        <w:rPr>
          <w:rFonts w:ascii="Times New Roman" w:eastAsia="Times New Roman" w:hAnsi="Times New Roman" w:cs="Times New Roman"/>
          <w:b/>
          <w:bCs/>
          <w:sz w:val="24"/>
        </w:rPr>
        <w:t>ктау</w:t>
      </w:r>
      <w:proofErr w:type="spellEnd"/>
      <w:r w:rsidRPr="007E5FF6">
        <w:rPr>
          <w:rFonts w:ascii="Times New Roman" w:eastAsia="Times New Roman" w:hAnsi="Times New Roman" w:cs="Times New Roman"/>
          <w:b/>
          <w:bCs/>
          <w:sz w:val="24"/>
        </w:rPr>
        <w:t xml:space="preserve"> ,  2 </w:t>
      </w:r>
      <w:proofErr w:type="spellStart"/>
      <w:r w:rsidRPr="007E5FF6">
        <w:rPr>
          <w:rFonts w:ascii="Times New Roman" w:eastAsia="Times New Roman" w:hAnsi="Times New Roman" w:cs="Times New Roman"/>
          <w:b/>
          <w:bCs/>
          <w:sz w:val="24"/>
        </w:rPr>
        <w:t>мкр</w:t>
      </w:r>
      <w:proofErr w:type="spellEnd"/>
      <w:r w:rsidRPr="007E5FF6">
        <w:rPr>
          <w:rFonts w:ascii="Times New Roman" w:eastAsia="Times New Roman" w:hAnsi="Times New Roman" w:cs="Times New Roman"/>
          <w:b/>
          <w:bCs/>
          <w:sz w:val="24"/>
        </w:rPr>
        <w:t xml:space="preserve">. ,б/ц </w:t>
      </w:r>
      <w:proofErr w:type="spellStart"/>
      <w:r w:rsidRPr="007E5FF6">
        <w:rPr>
          <w:rFonts w:ascii="Times New Roman" w:eastAsia="Times New Roman" w:hAnsi="Times New Roman" w:cs="Times New Roman"/>
          <w:b/>
          <w:bCs/>
          <w:sz w:val="24"/>
        </w:rPr>
        <w:t>Сункар</w:t>
      </w:r>
      <w:proofErr w:type="spellEnd"/>
      <w:r w:rsidRPr="007E5FF6">
        <w:rPr>
          <w:rFonts w:ascii="Times New Roman" w:eastAsia="Times New Roman" w:hAnsi="Times New Roman" w:cs="Times New Roman"/>
          <w:b/>
          <w:bCs/>
          <w:sz w:val="24"/>
        </w:rPr>
        <w:t>, 712 офис</w:t>
      </w:r>
      <w:r w:rsidR="008741EC">
        <w:rPr>
          <w:rFonts w:ascii="Times New Roman" w:eastAsia="Times New Roman" w:hAnsi="Times New Roman" w:cs="Times New Roman"/>
          <w:b/>
          <w:bCs/>
          <w:sz w:val="24"/>
        </w:rPr>
        <w:t xml:space="preserve">        </w:t>
      </w:r>
      <w:r w:rsidR="00F719F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г.Алматы</w:t>
      </w:r>
      <w:proofErr w:type="spellEnd"/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741EC" w:rsidRPr="007E5FF6" w:rsidRDefault="0033182C" w:rsidP="00F719F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5FF6">
        <w:rPr>
          <w:rFonts w:ascii="Times New Roman" w:eastAsia="Times New Roman" w:hAnsi="Times New Roman" w:cs="Times New Roman"/>
          <w:b/>
          <w:bCs/>
          <w:sz w:val="24"/>
        </w:rPr>
        <w:t>Конт</w:t>
      </w:r>
      <w:proofErr w:type="gramStart"/>
      <w:r w:rsidRPr="007E5FF6">
        <w:rPr>
          <w:rFonts w:ascii="Times New Roman" w:eastAsia="Times New Roman" w:hAnsi="Times New Roman" w:cs="Times New Roman"/>
          <w:b/>
          <w:bCs/>
          <w:sz w:val="24"/>
        </w:rPr>
        <w:t>.т</w:t>
      </w:r>
      <w:proofErr w:type="gramEnd"/>
      <w:r w:rsidRPr="007E5FF6">
        <w:rPr>
          <w:rFonts w:ascii="Times New Roman" w:eastAsia="Times New Roman" w:hAnsi="Times New Roman" w:cs="Times New Roman"/>
          <w:b/>
          <w:bCs/>
          <w:sz w:val="24"/>
        </w:rPr>
        <w:t>ел</w:t>
      </w:r>
      <w:proofErr w:type="spellEnd"/>
      <w:r w:rsidRPr="007E5FF6">
        <w:rPr>
          <w:rFonts w:ascii="Times New Roman" w:eastAsia="Times New Roman" w:hAnsi="Times New Roman" w:cs="Times New Roman"/>
          <w:b/>
          <w:bCs/>
          <w:sz w:val="24"/>
        </w:rPr>
        <w:t>.: 8 (72920) 34-49-51</w:t>
      </w:r>
      <w:r w:rsidR="008741EC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</w:t>
      </w:r>
      <w:r w:rsidR="00F719F3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ТОО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PASHATRADE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F0361" w:rsidRPr="00F719F3" w:rsidRDefault="0033182C" w:rsidP="00F71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7E5FF6">
        <w:rPr>
          <w:rFonts w:ascii="Times New Roman" w:eastAsia="Times New Roman" w:hAnsi="Times New Roman" w:cs="Times New Roman"/>
          <w:b/>
          <w:bCs/>
          <w:sz w:val="24"/>
        </w:rPr>
        <w:t>Моб.тел</w:t>
      </w:r>
      <w:proofErr w:type="spellEnd"/>
      <w:r w:rsidRPr="007E5FF6">
        <w:rPr>
          <w:rFonts w:ascii="Times New Roman" w:eastAsia="Times New Roman" w:hAnsi="Times New Roman" w:cs="Times New Roman"/>
          <w:b/>
          <w:bCs/>
          <w:sz w:val="24"/>
        </w:rPr>
        <w:t xml:space="preserve">.: 8 702 504 74 18 </w:t>
      </w:r>
      <w:r w:rsidR="008741EC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</w:t>
      </w:r>
      <w:proofErr w:type="spellStart"/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Start"/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.А</w:t>
      </w:r>
      <w:proofErr w:type="gramEnd"/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лматы</w:t>
      </w:r>
      <w:proofErr w:type="spellEnd"/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proofErr w:type="spellStart"/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Богенбай</w:t>
      </w:r>
      <w:proofErr w:type="spellEnd"/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41EC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атыра</w:t>
      </w:r>
      <w:r w:rsidR="00874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lang w:val="en-US"/>
        </w:rPr>
        <w:t>e</w:t>
      </w:r>
      <w:r w:rsidR="008741EC" w:rsidRPr="00934315">
        <w:rPr>
          <w:rFonts w:ascii="Times New Roman" w:eastAsia="Times New Roman" w:hAnsi="Times New Roman" w:cs="Times New Roman"/>
          <w:b/>
          <w:bCs/>
          <w:sz w:val="24"/>
        </w:rPr>
        <w:t>-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lang w:val="en-US"/>
        </w:rPr>
        <w:t>mail</w:t>
      </w:r>
      <w:r w:rsidR="008741EC" w:rsidRPr="00934315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hyperlink r:id="rId10" w:history="1">
        <w:r w:rsidR="008741EC" w:rsidRPr="00F719F3">
          <w:rPr>
            <w:rStyle w:val="a4"/>
            <w:rFonts w:ascii="Times New Roman" w:eastAsia="Times New Roman" w:hAnsi="Times New Roman" w:cs="Times New Roman"/>
            <w:b/>
            <w:bCs/>
            <w:sz w:val="24"/>
            <w:u w:val="none"/>
            <w:lang w:val="en-US"/>
          </w:rPr>
          <w:t>pashatrade</w:t>
        </w:r>
        <w:r w:rsidR="008741EC" w:rsidRPr="00F719F3">
          <w:rPr>
            <w:rStyle w:val="a4"/>
            <w:rFonts w:ascii="Times New Roman" w:eastAsia="Times New Roman" w:hAnsi="Times New Roman" w:cs="Times New Roman"/>
            <w:b/>
            <w:bCs/>
            <w:sz w:val="24"/>
            <w:u w:val="none"/>
          </w:rPr>
          <w:t>.</w:t>
        </w:r>
        <w:r w:rsidR="008741EC" w:rsidRPr="00F719F3">
          <w:rPr>
            <w:rStyle w:val="a4"/>
            <w:rFonts w:ascii="Times New Roman" w:eastAsia="Times New Roman" w:hAnsi="Times New Roman" w:cs="Times New Roman"/>
            <w:b/>
            <w:bCs/>
            <w:sz w:val="24"/>
            <w:u w:val="none"/>
            <w:lang w:val="en-US"/>
          </w:rPr>
          <w:t>aktau</w:t>
        </w:r>
        <w:r w:rsidR="008741EC" w:rsidRPr="00F719F3">
          <w:rPr>
            <w:rStyle w:val="a4"/>
            <w:rFonts w:ascii="Times New Roman" w:eastAsia="Times New Roman" w:hAnsi="Times New Roman" w:cs="Times New Roman"/>
            <w:b/>
            <w:bCs/>
            <w:sz w:val="24"/>
            <w:u w:val="none"/>
          </w:rPr>
          <w:t>@</w:t>
        </w:r>
        <w:r w:rsidR="008741EC" w:rsidRPr="00F719F3">
          <w:rPr>
            <w:rStyle w:val="a4"/>
            <w:rFonts w:ascii="Times New Roman" w:eastAsia="Times New Roman" w:hAnsi="Times New Roman" w:cs="Times New Roman"/>
            <w:b/>
            <w:bCs/>
            <w:sz w:val="24"/>
            <w:u w:val="none"/>
            <w:lang w:val="en-US"/>
          </w:rPr>
          <w:t>mail</w:t>
        </w:r>
        <w:r w:rsidR="008741EC" w:rsidRPr="00F719F3">
          <w:rPr>
            <w:rStyle w:val="a4"/>
            <w:rFonts w:ascii="Times New Roman" w:eastAsia="Times New Roman" w:hAnsi="Times New Roman" w:cs="Times New Roman"/>
            <w:b/>
            <w:bCs/>
            <w:sz w:val="24"/>
            <w:u w:val="none"/>
          </w:rPr>
          <w:t>.</w:t>
        </w:r>
        <w:r w:rsidR="008741EC" w:rsidRPr="00F719F3">
          <w:rPr>
            <w:rStyle w:val="a4"/>
            <w:rFonts w:ascii="Times New Roman" w:eastAsia="Times New Roman" w:hAnsi="Times New Roman" w:cs="Times New Roman"/>
            <w:b/>
            <w:bCs/>
            <w:sz w:val="24"/>
            <w:u w:val="none"/>
            <w:lang w:val="en-US"/>
          </w:rPr>
          <w:t>ru</w:t>
        </w:r>
      </w:hyperlink>
      <w:r w:rsidR="00874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874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41EC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2 , офис. 216</w:t>
      </w:r>
      <w:r w:rsidR="008741EC">
        <w:rPr>
          <w:rFonts w:ascii="Times New Roman" w:eastAsia="Times New Roman" w:hAnsi="Times New Roman" w:cs="Times New Roman"/>
          <w:b/>
          <w:bCs/>
          <w:sz w:val="24"/>
        </w:rPr>
        <w:t xml:space="preserve">       </w:t>
      </w:r>
      <w:r w:rsidR="00F719F3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                             .                  </w:t>
      </w:r>
      <w:r w:rsidR="00F71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тел\ факс</w:t>
      </w:r>
      <w:r w:rsidR="006D508A" w:rsidRPr="007E5FF6">
        <w:rPr>
          <w:rFonts w:ascii="Times New Roman" w:eastAsia="Times New Roman" w:hAnsi="Times New Roman" w:cs="Times New Roman"/>
          <w:b/>
          <w:bCs/>
          <w:sz w:val="24"/>
          <w:szCs w:val="24"/>
        </w:rPr>
        <w:t>8 (7272) 96 50 68, 296 50 73</w:t>
      </w:r>
      <w:r w:rsidR="006D508A" w:rsidRPr="007E5FF6">
        <w:rPr>
          <w:rFonts w:ascii="Times New Roman" w:eastAsia="Times New Roman" w:hAnsi="Times New Roman" w:cs="Times New Roman"/>
          <w:b/>
          <w:bCs/>
          <w:sz w:val="24"/>
        </w:rPr>
        <w:t> </w:t>
      </w:r>
    </w:p>
    <w:sectPr w:rsidR="006F0361" w:rsidRPr="00F719F3" w:rsidSect="00F719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EC" w:rsidRDefault="008741EC" w:rsidP="008741EC">
      <w:pPr>
        <w:spacing w:after="0" w:line="240" w:lineRule="auto"/>
      </w:pPr>
      <w:r>
        <w:separator/>
      </w:r>
    </w:p>
  </w:endnote>
  <w:endnote w:type="continuationSeparator" w:id="0">
    <w:p w:rsidR="008741EC" w:rsidRDefault="008741EC" w:rsidP="008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ckainley 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EC" w:rsidRDefault="008741EC" w:rsidP="008741EC">
      <w:pPr>
        <w:spacing w:after="0" w:line="240" w:lineRule="auto"/>
      </w:pPr>
      <w:r>
        <w:separator/>
      </w:r>
    </w:p>
  </w:footnote>
  <w:footnote w:type="continuationSeparator" w:id="0">
    <w:p w:rsidR="008741EC" w:rsidRDefault="008741EC" w:rsidP="008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6pt;height:11.6pt" o:bullet="t">
        <v:imagedata r:id="rId1" o:title="mso1970"/>
      </v:shape>
    </w:pict>
  </w:numPicBullet>
  <w:abstractNum w:abstractNumId="0">
    <w:nsid w:val="63503B17"/>
    <w:multiLevelType w:val="hybridMultilevel"/>
    <w:tmpl w:val="20F00CE4"/>
    <w:lvl w:ilvl="0" w:tplc="04190007">
      <w:start w:val="1"/>
      <w:numFmt w:val="bullet"/>
      <w:lvlText w:val=""/>
      <w:lvlPicBulletId w:val="0"/>
      <w:lvlJc w:val="left"/>
      <w:pPr>
        <w:ind w:left="1275" w:hanging="55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617EFE"/>
    <w:multiLevelType w:val="hybridMultilevel"/>
    <w:tmpl w:val="652E3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3A"/>
    <w:rsid w:val="000128C4"/>
    <w:rsid w:val="00131F47"/>
    <w:rsid w:val="00162772"/>
    <w:rsid w:val="001857F9"/>
    <w:rsid w:val="00195AAF"/>
    <w:rsid w:val="0033182C"/>
    <w:rsid w:val="00335CCC"/>
    <w:rsid w:val="0038414E"/>
    <w:rsid w:val="003B484E"/>
    <w:rsid w:val="003D01CF"/>
    <w:rsid w:val="004C158A"/>
    <w:rsid w:val="006D508A"/>
    <w:rsid w:val="006F0361"/>
    <w:rsid w:val="007A0573"/>
    <w:rsid w:val="007A5A75"/>
    <w:rsid w:val="007C0D1E"/>
    <w:rsid w:val="00867020"/>
    <w:rsid w:val="008741EC"/>
    <w:rsid w:val="00896E74"/>
    <w:rsid w:val="008F6E17"/>
    <w:rsid w:val="00910F51"/>
    <w:rsid w:val="00934315"/>
    <w:rsid w:val="00940F2C"/>
    <w:rsid w:val="00956CAD"/>
    <w:rsid w:val="00964194"/>
    <w:rsid w:val="00971376"/>
    <w:rsid w:val="0098651D"/>
    <w:rsid w:val="00987FAA"/>
    <w:rsid w:val="009D2C1B"/>
    <w:rsid w:val="00A0447D"/>
    <w:rsid w:val="00A3673A"/>
    <w:rsid w:val="00A514AE"/>
    <w:rsid w:val="00BB18FD"/>
    <w:rsid w:val="00C63E87"/>
    <w:rsid w:val="00C72B92"/>
    <w:rsid w:val="00E7123A"/>
    <w:rsid w:val="00ED2C35"/>
    <w:rsid w:val="00F04E5D"/>
    <w:rsid w:val="00F273BA"/>
    <w:rsid w:val="00F2789E"/>
    <w:rsid w:val="00F719F3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8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8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shatrade.akta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C20-7685-4CE5-B534-F75AD1DE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Beeline2030</cp:lastModifiedBy>
  <cp:revision>2</cp:revision>
  <dcterms:created xsi:type="dcterms:W3CDTF">2016-05-03T10:51:00Z</dcterms:created>
  <dcterms:modified xsi:type="dcterms:W3CDTF">2016-05-03T10:51:00Z</dcterms:modified>
</cp:coreProperties>
</file>