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B" w:rsidRPr="001C2554" w:rsidRDefault="00D73E1B" w:rsidP="00D73E1B">
      <w:pPr>
        <w:jc w:val="both"/>
        <w:rPr>
          <w:sz w:val="22"/>
          <w:szCs w:val="22"/>
        </w:rPr>
      </w:pPr>
      <w:r w:rsidRPr="001C2554">
        <w:rPr>
          <w:b/>
          <w:sz w:val="22"/>
          <w:szCs w:val="22"/>
        </w:rPr>
        <w:t>Мастика «БИОМ – И »</w:t>
      </w:r>
      <w:r w:rsidRPr="001C2554">
        <w:rPr>
          <w:sz w:val="22"/>
          <w:szCs w:val="22"/>
        </w:rPr>
        <w:t xml:space="preserve"> широко применяется в промышленном, гражданском  строительстве:</w:t>
      </w:r>
    </w:p>
    <w:p w:rsidR="00D73E1B" w:rsidRPr="001C2554" w:rsidRDefault="00D73E1B" w:rsidP="00D73E1B">
      <w:pPr>
        <w:numPr>
          <w:ilvl w:val="0"/>
          <w:numId w:val="1"/>
        </w:numPr>
        <w:jc w:val="both"/>
        <w:rPr>
          <w:sz w:val="22"/>
          <w:szCs w:val="22"/>
        </w:rPr>
      </w:pPr>
      <w:r w:rsidRPr="001C2554">
        <w:rPr>
          <w:sz w:val="22"/>
          <w:szCs w:val="22"/>
        </w:rPr>
        <w:t>для защитных антикоррозийных покрытий нефтепроводов, газопроводов, трубопроводов водоснабжения;</w:t>
      </w:r>
    </w:p>
    <w:p w:rsidR="00D73E1B" w:rsidRPr="001C2554" w:rsidRDefault="00D73E1B" w:rsidP="00D73E1B">
      <w:pPr>
        <w:numPr>
          <w:ilvl w:val="0"/>
          <w:numId w:val="1"/>
        </w:numPr>
        <w:jc w:val="both"/>
        <w:rPr>
          <w:sz w:val="22"/>
          <w:szCs w:val="22"/>
        </w:rPr>
      </w:pPr>
      <w:r w:rsidRPr="001C2554">
        <w:rPr>
          <w:sz w:val="22"/>
          <w:szCs w:val="22"/>
        </w:rPr>
        <w:t>при  устройстве  мастичных  слоёв  гидроизоляции  строительных  конструкций;</w:t>
      </w:r>
    </w:p>
    <w:p w:rsidR="00D73E1B" w:rsidRPr="001C2554" w:rsidRDefault="00D73E1B" w:rsidP="00D73E1B">
      <w:pPr>
        <w:numPr>
          <w:ilvl w:val="0"/>
          <w:numId w:val="1"/>
        </w:numPr>
        <w:jc w:val="both"/>
        <w:rPr>
          <w:sz w:val="22"/>
          <w:szCs w:val="22"/>
        </w:rPr>
      </w:pPr>
      <w:r w:rsidRPr="001C2554">
        <w:rPr>
          <w:sz w:val="22"/>
          <w:szCs w:val="22"/>
        </w:rPr>
        <w:t xml:space="preserve">при гидроизоляционной и антикоррозийной защите металлических поверхностей и строительных  конструкций, в  </w:t>
      </w:r>
      <w:proofErr w:type="spellStart"/>
      <w:r w:rsidRPr="001C2554">
        <w:rPr>
          <w:sz w:val="22"/>
          <w:szCs w:val="22"/>
        </w:rPr>
        <w:t>т.ч</w:t>
      </w:r>
      <w:proofErr w:type="spellEnd"/>
      <w:r w:rsidRPr="001C2554">
        <w:rPr>
          <w:sz w:val="22"/>
          <w:szCs w:val="22"/>
        </w:rPr>
        <w:t>. заглубляемых трубопроводов и металлоконструкций;</w:t>
      </w:r>
    </w:p>
    <w:p w:rsidR="00D73E1B" w:rsidRPr="001C2554" w:rsidRDefault="00D73E1B" w:rsidP="00D73E1B">
      <w:pPr>
        <w:numPr>
          <w:ilvl w:val="0"/>
          <w:numId w:val="1"/>
        </w:numPr>
        <w:jc w:val="both"/>
        <w:rPr>
          <w:sz w:val="22"/>
          <w:szCs w:val="22"/>
        </w:rPr>
      </w:pPr>
      <w:r w:rsidRPr="001C2554">
        <w:rPr>
          <w:sz w:val="22"/>
          <w:szCs w:val="22"/>
        </w:rPr>
        <w:t>при устройстве новой и ремонте старой мягкой кровли в сочетании с рулонными материалами, стеклотканью и без них;</w:t>
      </w:r>
    </w:p>
    <w:p w:rsidR="00D73E1B" w:rsidRPr="001C2554" w:rsidRDefault="00D73E1B" w:rsidP="00D73E1B">
      <w:pPr>
        <w:jc w:val="both"/>
        <w:rPr>
          <w:sz w:val="22"/>
          <w:szCs w:val="22"/>
        </w:rPr>
      </w:pPr>
    </w:p>
    <w:p w:rsidR="00D73E1B" w:rsidRPr="001C2554" w:rsidRDefault="00D73E1B" w:rsidP="00D73E1B">
      <w:pPr>
        <w:jc w:val="center"/>
        <w:rPr>
          <w:b/>
          <w:sz w:val="22"/>
          <w:szCs w:val="22"/>
        </w:rPr>
      </w:pPr>
      <w:r w:rsidRPr="001C2554">
        <w:rPr>
          <w:b/>
          <w:sz w:val="22"/>
          <w:szCs w:val="22"/>
        </w:rPr>
        <w:t>1.Однокомпанентная  битумно-полимерная  гидроизоляционная  мастика  «</w:t>
      </w:r>
      <w:proofErr w:type="gramStart"/>
      <w:r w:rsidRPr="001C2554">
        <w:rPr>
          <w:b/>
          <w:sz w:val="22"/>
          <w:szCs w:val="22"/>
        </w:rPr>
        <w:t>БИОМ-И</w:t>
      </w:r>
      <w:proofErr w:type="gramEnd"/>
      <w:r w:rsidRPr="001C2554">
        <w:rPr>
          <w:b/>
          <w:sz w:val="22"/>
          <w:szCs w:val="22"/>
        </w:rPr>
        <w:t>»</w:t>
      </w:r>
    </w:p>
    <w:p w:rsidR="00D73E1B" w:rsidRPr="001C2554" w:rsidRDefault="00D73E1B" w:rsidP="00D73E1B">
      <w:pPr>
        <w:ind w:left="540"/>
        <w:jc w:val="center"/>
        <w:rPr>
          <w:b/>
          <w:sz w:val="22"/>
          <w:szCs w:val="22"/>
        </w:rPr>
      </w:pPr>
      <w:r w:rsidRPr="001C2554">
        <w:rPr>
          <w:b/>
          <w:sz w:val="22"/>
          <w:szCs w:val="22"/>
        </w:rPr>
        <w:t>ТУ  27081564. 041-97.</w:t>
      </w:r>
    </w:p>
    <w:p w:rsidR="00D73E1B" w:rsidRPr="001C2554" w:rsidRDefault="00D73E1B" w:rsidP="00D73E1B">
      <w:pPr>
        <w:ind w:left="540"/>
        <w:jc w:val="both"/>
        <w:rPr>
          <w:b/>
          <w:sz w:val="22"/>
          <w:szCs w:val="22"/>
        </w:rPr>
      </w:pPr>
    </w:p>
    <w:p w:rsidR="00D73E1B" w:rsidRPr="001C2554" w:rsidRDefault="00D73E1B" w:rsidP="00D73E1B">
      <w:pPr>
        <w:ind w:firstLine="682"/>
        <w:jc w:val="both"/>
        <w:rPr>
          <w:sz w:val="22"/>
          <w:szCs w:val="22"/>
        </w:rPr>
      </w:pPr>
      <w:r w:rsidRPr="001C2554">
        <w:rPr>
          <w:b/>
          <w:sz w:val="22"/>
          <w:szCs w:val="22"/>
        </w:rPr>
        <w:t xml:space="preserve">Область применения: </w:t>
      </w:r>
      <w:r w:rsidRPr="001C2554">
        <w:rPr>
          <w:sz w:val="22"/>
          <w:szCs w:val="22"/>
        </w:rPr>
        <w:t xml:space="preserve">Строительство и ремонт, устройство мастичных слоёв и гидроизоляции  железобетонных и бетонных конструкций. Фундаментов подвалов, свай, колонн и др. конструкций, заглубляемых в землю или работающих в условиях высокой влажности; гидроизоляционной и антикоррозийной обработке металлических поверхностей, в </w:t>
      </w:r>
      <w:proofErr w:type="spellStart"/>
      <w:r w:rsidRPr="001C2554">
        <w:rPr>
          <w:sz w:val="22"/>
          <w:szCs w:val="22"/>
        </w:rPr>
        <w:t>т.ч</w:t>
      </w:r>
      <w:proofErr w:type="spellEnd"/>
      <w:r w:rsidRPr="001C2554">
        <w:rPr>
          <w:sz w:val="22"/>
          <w:szCs w:val="22"/>
        </w:rPr>
        <w:t xml:space="preserve">. труб, кузовов автомобилей, бассейнов, ванн душевых; защита металлических поверхностей от коррозии, приклеивание рулонных кровельных и гидроизоляционных материалов; в сочетании со стеклотканью (стеклохолстом) устройство мастичной и ремонт существующей кровли, а также ремонт и устройство сложных участков кровли (примыкания, сливы и др.), </w:t>
      </w:r>
      <w:proofErr w:type="spellStart"/>
      <w:r w:rsidRPr="001C2554">
        <w:rPr>
          <w:sz w:val="22"/>
          <w:szCs w:val="22"/>
        </w:rPr>
        <w:t>гидрозащита</w:t>
      </w:r>
      <w:proofErr w:type="spellEnd"/>
      <w:r w:rsidRPr="001C2554">
        <w:rPr>
          <w:sz w:val="22"/>
          <w:szCs w:val="22"/>
        </w:rPr>
        <w:t xml:space="preserve"> и коррозийная защита трубопроводов.</w:t>
      </w:r>
    </w:p>
    <w:p w:rsidR="00D73E1B" w:rsidRPr="001C2554" w:rsidRDefault="00D73E1B" w:rsidP="00D73E1B">
      <w:pPr>
        <w:ind w:firstLine="682"/>
        <w:jc w:val="both"/>
        <w:rPr>
          <w:sz w:val="22"/>
          <w:szCs w:val="22"/>
        </w:rPr>
      </w:pPr>
      <w:r w:rsidRPr="001C2554">
        <w:rPr>
          <w:b/>
          <w:sz w:val="22"/>
          <w:szCs w:val="22"/>
        </w:rPr>
        <w:t>Состав:</w:t>
      </w:r>
      <w:r w:rsidRPr="001C2554">
        <w:rPr>
          <w:sz w:val="22"/>
          <w:szCs w:val="22"/>
        </w:rPr>
        <w:t xml:space="preserve"> Битум, полимер, пластификатор, синтетические модифицирующие смолы, наполнитель, органические растворители.</w:t>
      </w:r>
    </w:p>
    <w:p w:rsidR="00D73E1B" w:rsidRPr="001C2554" w:rsidRDefault="00D73E1B" w:rsidP="00D73E1B">
      <w:pPr>
        <w:ind w:firstLine="682"/>
        <w:jc w:val="both"/>
        <w:rPr>
          <w:sz w:val="22"/>
          <w:szCs w:val="22"/>
        </w:rPr>
      </w:pPr>
      <w:r w:rsidRPr="001C2554">
        <w:rPr>
          <w:b/>
          <w:sz w:val="22"/>
          <w:szCs w:val="22"/>
        </w:rPr>
        <w:t xml:space="preserve">Указания по применению: </w:t>
      </w:r>
      <w:r w:rsidRPr="001C2554">
        <w:rPr>
          <w:sz w:val="22"/>
          <w:szCs w:val="22"/>
        </w:rPr>
        <w:t>Работы с использованием мастики должны проводиться при температуре воздуха не ниже  5</w:t>
      </w:r>
      <w:proofErr w:type="gramStart"/>
      <w:r w:rsidRPr="001C2554">
        <w:rPr>
          <w:sz w:val="22"/>
          <w:szCs w:val="22"/>
        </w:rPr>
        <w:sym w:font="Symbol" w:char="F0B0"/>
      </w:r>
      <w:r w:rsidRPr="001C2554">
        <w:rPr>
          <w:sz w:val="22"/>
          <w:szCs w:val="22"/>
        </w:rPr>
        <w:t>С</w:t>
      </w:r>
      <w:proofErr w:type="gramEnd"/>
      <w:r w:rsidRPr="001C2554">
        <w:rPr>
          <w:sz w:val="22"/>
          <w:szCs w:val="22"/>
        </w:rPr>
        <w:t xml:space="preserve">  и  отсутствии  атмосферных  осадков.</w:t>
      </w:r>
    </w:p>
    <w:p w:rsidR="00D73E1B" w:rsidRPr="001C2554" w:rsidRDefault="00D73E1B" w:rsidP="00D73E1B">
      <w:pPr>
        <w:ind w:firstLine="682"/>
        <w:jc w:val="both"/>
        <w:rPr>
          <w:sz w:val="22"/>
          <w:szCs w:val="22"/>
        </w:rPr>
      </w:pPr>
      <w:r w:rsidRPr="001C2554">
        <w:rPr>
          <w:sz w:val="22"/>
          <w:szCs w:val="22"/>
        </w:rPr>
        <w:t xml:space="preserve">Мастику перед применением тщательно перемещать, при необходимости (в </w:t>
      </w:r>
      <w:proofErr w:type="spellStart"/>
      <w:r w:rsidRPr="001C2554">
        <w:rPr>
          <w:sz w:val="22"/>
          <w:szCs w:val="22"/>
        </w:rPr>
        <w:t>т.ч</w:t>
      </w:r>
      <w:proofErr w:type="spellEnd"/>
      <w:r w:rsidRPr="001C2554">
        <w:rPr>
          <w:sz w:val="22"/>
          <w:szCs w:val="22"/>
        </w:rPr>
        <w:t xml:space="preserve">. при низких температурах) разбавить до требуемой вязкости растворителем (бензин, сольвент, </w:t>
      </w:r>
      <w:proofErr w:type="spellStart"/>
      <w:r w:rsidRPr="001C2554">
        <w:rPr>
          <w:sz w:val="22"/>
          <w:szCs w:val="22"/>
        </w:rPr>
        <w:t>уайт</w:t>
      </w:r>
      <w:proofErr w:type="spellEnd"/>
      <w:r w:rsidRPr="001C2554">
        <w:rPr>
          <w:sz w:val="22"/>
          <w:szCs w:val="22"/>
        </w:rPr>
        <w:t xml:space="preserve">-спирит, ксилол, </w:t>
      </w:r>
      <w:proofErr w:type="spellStart"/>
      <w:r w:rsidRPr="001C2554">
        <w:rPr>
          <w:sz w:val="22"/>
          <w:szCs w:val="22"/>
        </w:rPr>
        <w:t>талуол</w:t>
      </w:r>
      <w:proofErr w:type="spellEnd"/>
      <w:r w:rsidRPr="001C2554">
        <w:rPr>
          <w:sz w:val="22"/>
          <w:szCs w:val="22"/>
        </w:rPr>
        <w:t>).</w:t>
      </w:r>
    </w:p>
    <w:p w:rsidR="00D73E1B" w:rsidRPr="001C2554" w:rsidRDefault="00D73E1B" w:rsidP="00D73E1B">
      <w:pPr>
        <w:ind w:firstLine="682"/>
        <w:jc w:val="both"/>
        <w:rPr>
          <w:sz w:val="22"/>
          <w:szCs w:val="22"/>
        </w:rPr>
      </w:pPr>
      <w:r w:rsidRPr="001C2554">
        <w:rPr>
          <w:sz w:val="22"/>
          <w:szCs w:val="22"/>
        </w:rPr>
        <w:t>Мастику наносят на сухую, очищенную от грязи, загрунтованную поверхность, ручным  способом (кистью, валиком, шпателем или наливом с последующим разравниванием специальными скребками, щёткой), методом безвоздушного распыления или иным способом, обеспечивающим требуемое качество работ. Каждый последующий слой следует наносить после высыхания предыдущего. Количество слоёв – не менее двух.</w:t>
      </w:r>
    </w:p>
    <w:p w:rsidR="00D73E1B" w:rsidRPr="001C2554" w:rsidRDefault="00D73E1B" w:rsidP="00D73E1B">
      <w:pPr>
        <w:ind w:firstLine="682"/>
        <w:jc w:val="both"/>
        <w:rPr>
          <w:sz w:val="22"/>
          <w:szCs w:val="22"/>
        </w:rPr>
      </w:pPr>
      <w:r w:rsidRPr="001C2554">
        <w:rPr>
          <w:sz w:val="22"/>
          <w:szCs w:val="22"/>
        </w:rPr>
        <w:t>При кровельных и гидроизоляционных работах рекомендуется нанесение мастики в несколько слоёв (каждый слой с расходом 1 кг/</w:t>
      </w:r>
      <w:proofErr w:type="spellStart"/>
      <w:r w:rsidRPr="001C2554">
        <w:rPr>
          <w:sz w:val="22"/>
          <w:szCs w:val="22"/>
        </w:rPr>
        <w:t>кв.м</w:t>
      </w:r>
      <w:proofErr w:type="spellEnd"/>
      <w:r w:rsidRPr="001C2554">
        <w:rPr>
          <w:sz w:val="22"/>
          <w:szCs w:val="22"/>
        </w:rPr>
        <w:t>.) с укладкой между ними армирующего материала (стеклоткань, стеклохолст  и  т.п.).</w:t>
      </w:r>
    </w:p>
    <w:p w:rsidR="00D73E1B" w:rsidRPr="001C2554" w:rsidRDefault="00D73E1B" w:rsidP="00D73E1B">
      <w:pPr>
        <w:ind w:firstLine="682"/>
        <w:jc w:val="both"/>
        <w:rPr>
          <w:sz w:val="22"/>
          <w:szCs w:val="22"/>
        </w:rPr>
      </w:pPr>
      <w:r w:rsidRPr="001C2554">
        <w:rPr>
          <w:b/>
          <w:sz w:val="22"/>
          <w:szCs w:val="22"/>
        </w:rPr>
        <w:t>Ориентировочный  расход  мастики  на  1м2.  поверхности  составляет:</w:t>
      </w:r>
    </w:p>
    <w:p w:rsidR="00D73E1B" w:rsidRPr="001C2554" w:rsidRDefault="00D73E1B" w:rsidP="00D73E1B">
      <w:pPr>
        <w:numPr>
          <w:ilvl w:val="0"/>
          <w:numId w:val="1"/>
        </w:numPr>
        <w:jc w:val="both"/>
        <w:rPr>
          <w:sz w:val="22"/>
          <w:szCs w:val="22"/>
        </w:rPr>
      </w:pPr>
      <w:r w:rsidRPr="001C2554">
        <w:rPr>
          <w:sz w:val="22"/>
          <w:szCs w:val="22"/>
        </w:rPr>
        <w:t>кровельные  работы: в  зависимости  от  конструктивного</w:t>
      </w:r>
      <w:r w:rsidR="00E73B45" w:rsidRPr="001C2554">
        <w:rPr>
          <w:sz w:val="22"/>
          <w:szCs w:val="22"/>
        </w:rPr>
        <w:t xml:space="preserve">  решения  кровли – не  менее  2</w:t>
      </w:r>
      <w:r w:rsidRPr="001C2554">
        <w:rPr>
          <w:sz w:val="22"/>
          <w:szCs w:val="22"/>
        </w:rPr>
        <w:t xml:space="preserve"> кг/</w:t>
      </w:r>
      <w:proofErr w:type="spellStart"/>
      <w:r w:rsidRPr="001C2554">
        <w:rPr>
          <w:sz w:val="22"/>
          <w:szCs w:val="22"/>
        </w:rPr>
        <w:t>кв.м</w:t>
      </w:r>
      <w:proofErr w:type="spellEnd"/>
      <w:r w:rsidRPr="001C2554">
        <w:rPr>
          <w:sz w:val="22"/>
          <w:szCs w:val="22"/>
        </w:rPr>
        <w:t>.;</w:t>
      </w:r>
    </w:p>
    <w:p w:rsidR="00D73E1B" w:rsidRPr="001C2554" w:rsidRDefault="00D73E1B" w:rsidP="00D73E1B">
      <w:pPr>
        <w:numPr>
          <w:ilvl w:val="0"/>
          <w:numId w:val="1"/>
        </w:numPr>
        <w:jc w:val="both"/>
        <w:rPr>
          <w:sz w:val="22"/>
          <w:szCs w:val="22"/>
        </w:rPr>
      </w:pPr>
      <w:r w:rsidRPr="001C2554">
        <w:rPr>
          <w:sz w:val="22"/>
          <w:szCs w:val="22"/>
        </w:rPr>
        <w:t>гидроизоляционные  работы: в  зависимости  о</w:t>
      </w:r>
      <w:r w:rsidR="00E73B45" w:rsidRPr="001C2554">
        <w:rPr>
          <w:sz w:val="22"/>
          <w:szCs w:val="22"/>
        </w:rPr>
        <w:t>т  гидростатического  напора – 2-5</w:t>
      </w:r>
      <w:r w:rsidRPr="001C2554">
        <w:rPr>
          <w:sz w:val="22"/>
          <w:szCs w:val="22"/>
        </w:rPr>
        <w:t xml:space="preserve"> кг/</w:t>
      </w:r>
      <w:proofErr w:type="spellStart"/>
      <w:r w:rsidRPr="001C2554">
        <w:rPr>
          <w:sz w:val="22"/>
          <w:szCs w:val="22"/>
        </w:rPr>
        <w:t>кв.м</w:t>
      </w:r>
      <w:proofErr w:type="spellEnd"/>
      <w:r w:rsidRPr="001C2554">
        <w:rPr>
          <w:sz w:val="22"/>
          <w:szCs w:val="22"/>
        </w:rPr>
        <w:t>.;</w:t>
      </w:r>
    </w:p>
    <w:p w:rsidR="00D73E1B" w:rsidRPr="001C2554" w:rsidRDefault="00D73E1B" w:rsidP="00D73E1B">
      <w:pPr>
        <w:numPr>
          <w:ilvl w:val="0"/>
          <w:numId w:val="1"/>
        </w:numPr>
        <w:jc w:val="both"/>
        <w:rPr>
          <w:sz w:val="22"/>
          <w:szCs w:val="22"/>
        </w:rPr>
      </w:pPr>
      <w:r w:rsidRPr="001C2554">
        <w:rPr>
          <w:sz w:val="22"/>
          <w:szCs w:val="22"/>
        </w:rPr>
        <w:t>антикоррозийная  защита: в  зависимости  от  типа  защищаемого  объект</w:t>
      </w:r>
      <w:r w:rsidR="00E73B45" w:rsidRPr="001C2554">
        <w:rPr>
          <w:sz w:val="22"/>
          <w:szCs w:val="22"/>
        </w:rPr>
        <w:t>а  и  агрессивности  среды – 1…3</w:t>
      </w:r>
      <w:r w:rsidRPr="001C2554">
        <w:rPr>
          <w:sz w:val="22"/>
          <w:szCs w:val="22"/>
        </w:rPr>
        <w:t xml:space="preserve"> кг/</w:t>
      </w:r>
      <w:proofErr w:type="spellStart"/>
      <w:r w:rsidRPr="001C2554">
        <w:rPr>
          <w:sz w:val="22"/>
          <w:szCs w:val="22"/>
        </w:rPr>
        <w:t>кв.м</w:t>
      </w:r>
      <w:proofErr w:type="spellEnd"/>
      <w:r w:rsidRPr="001C2554">
        <w:rPr>
          <w:sz w:val="22"/>
          <w:szCs w:val="22"/>
        </w:rPr>
        <w:t>.</w:t>
      </w:r>
    </w:p>
    <w:p w:rsidR="00D73E1B" w:rsidRPr="001C2554" w:rsidRDefault="00D73E1B" w:rsidP="00D73E1B">
      <w:pPr>
        <w:pStyle w:val="a4"/>
        <w:jc w:val="both"/>
        <w:rPr>
          <w:sz w:val="22"/>
          <w:szCs w:val="22"/>
        </w:rPr>
      </w:pPr>
      <w:r w:rsidRPr="001C2554">
        <w:rPr>
          <w:sz w:val="22"/>
          <w:szCs w:val="22"/>
        </w:rPr>
        <w:t xml:space="preserve">При применении мастики в качестве клеящего материала для устройства кровли с использованием   рулонных материалов (рубероид, гидростеклоизол и т.п., кроме материалов с полиэтиленовой  подложкой) их  наклеивают на защищаемую поверхность с помощью мастики с последующей промазкой швов  мастикой (суммарный  расход – до  2 кг/ </w:t>
      </w:r>
      <w:proofErr w:type="spellStart"/>
      <w:r w:rsidRPr="001C2554">
        <w:rPr>
          <w:sz w:val="22"/>
          <w:szCs w:val="22"/>
        </w:rPr>
        <w:t>кв.м</w:t>
      </w:r>
      <w:proofErr w:type="spellEnd"/>
      <w:r w:rsidRPr="001C2554">
        <w:rPr>
          <w:sz w:val="22"/>
          <w:szCs w:val="22"/>
        </w:rPr>
        <w:t>.).</w:t>
      </w:r>
    </w:p>
    <w:p w:rsidR="00D73E1B" w:rsidRPr="001C2554" w:rsidRDefault="00D73E1B" w:rsidP="00D73E1B">
      <w:pPr>
        <w:ind w:firstLine="709"/>
        <w:jc w:val="both"/>
        <w:rPr>
          <w:sz w:val="22"/>
          <w:szCs w:val="22"/>
        </w:rPr>
      </w:pPr>
      <w:r w:rsidRPr="001C2554">
        <w:rPr>
          <w:sz w:val="22"/>
          <w:szCs w:val="22"/>
        </w:rPr>
        <w:t>Время  высыхания,  в зависимости  от  толщины  слоя, составляет   12…24  часов.</w:t>
      </w:r>
    </w:p>
    <w:p w:rsidR="00D73E1B" w:rsidRPr="001C2554" w:rsidRDefault="00D73E1B" w:rsidP="006E30BB">
      <w:pPr>
        <w:ind w:firstLine="709"/>
        <w:jc w:val="both"/>
        <w:rPr>
          <w:sz w:val="22"/>
          <w:szCs w:val="22"/>
        </w:rPr>
      </w:pPr>
      <w:r w:rsidRPr="001C2554">
        <w:rPr>
          <w:b/>
          <w:sz w:val="22"/>
          <w:szCs w:val="22"/>
        </w:rPr>
        <w:t>Хранение:</w:t>
      </w:r>
      <w:r w:rsidRPr="001C2554">
        <w:rPr>
          <w:sz w:val="22"/>
          <w:szCs w:val="22"/>
        </w:rPr>
        <w:t xml:space="preserve"> Хранить мастику следует в плотно закрытой  таре, при температуре не выше  + 40</w:t>
      </w:r>
      <w:proofErr w:type="gramStart"/>
      <w:r w:rsidRPr="001C2554">
        <w:rPr>
          <w:sz w:val="22"/>
          <w:szCs w:val="22"/>
        </w:rPr>
        <w:sym w:font="Symbol" w:char="F0B0"/>
      </w:r>
      <w:r w:rsidRPr="001C2554">
        <w:rPr>
          <w:sz w:val="22"/>
          <w:szCs w:val="22"/>
        </w:rPr>
        <w:t>С</w:t>
      </w:r>
      <w:proofErr w:type="gramEnd"/>
      <w:r w:rsidRPr="001C2554">
        <w:rPr>
          <w:sz w:val="22"/>
          <w:szCs w:val="22"/>
        </w:rPr>
        <w:t>, предохраняя от влаги  и  действия  прямых  солнечных  лучей.</w:t>
      </w:r>
    </w:p>
    <w:p w:rsidR="00D73E1B" w:rsidRPr="001C2554" w:rsidRDefault="00D73E1B" w:rsidP="00D73E1B">
      <w:pPr>
        <w:ind w:firstLine="709"/>
        <w:jc w:val="both"/>
        <w:rPr>
          <w:sz w:val="22"/>
          <w:szCs w:val="22"/>
        </w:rPr>
      </w:pPr>
      <w:r w:rsidRPr="001C2554">
        <w:rPr>
          <w:b/>
          <w:sz w:val="22"/>
          <w:szCs w:val="22"/>
        </w:rPr>
        <w:t>Меры безопасности:</w:t>
      </w:r>
      <w:r w:rsidRPr="001C2554">
        <w:rPr>
          <w:sz w:val="22"/>
          <w:szCs w:val="22"/>
        </w:rPr>
        <w:t xml:space="preserve"> Работы с мастикой производить в резиновых перчатках, вдали от  источников  открытого огня, в хорошо проветриваемом помещении или на открытом воздухе. После высыхания  покрытие не вредно для здоровья человека, обладает хорошими гидрофобными и </w:t>
      </w:r>
      <w:proofErr w:type="gramStart"/>
      <w:r w:rsidRPr="001C2554">
        <w:rPr>
          <w:sz w:val="22"/>
          <w:szCs w:val="22"/>
        </w:rPr>
        <w:t>физика–механическими</w:t>
      </w:r>
      <w:proofErr w:type="gramEnd"/>
      <w:r w:rsidRPr="001C2554">
        <w:rPr>
          <w:sz w:val="22"/>
          <w:szCs w:val="22"/>
        </w:rPr>
        <w:t xml:space="preserve"> свойствами.</w:t>
      </w:r>
    </w:p>
    <w:p w:rsidR="00D73E1B" w:rsidRPr="001C2554" w:rsidRDefault="00D73E1B" w:rsidP="00D73E1B">
      <w:pPr>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989"/>
      </w:tblGrid>
      <w:tr w:rsidR="00D73E1B" w:rsidRPr="001C2554" w:rsidTr="001C2554">
        <w:trPr>
          <w:trHeight w:val="280"/>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Наименование  показателя</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Норма</w:t>
            </w:r>
          </w:p>
        </w:tc>
      </w:tr>
      <w:tr w:rsidR="00D73E1B" w:rsidRPr="001C2554" w:rsidTr="001C2554">
        <w:trPr>
          <w:trHeight w:val="294"/>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 xml:space="preserve">Теплостойкость, </w:t>
            </w:r>
            <w:r w:rsidRPr="001C2554">
              <w:rPr>
                <w:sz w:val="22"/>
                <w:szCs w:val="22"/>
                <w:lang w:eastAsia="en-US"/>
              </w:rPr>
              <w:sym w:font="Symbol" w:char="F0B0"/>
            </w:r>
            <w:proofErr w:type="gramStart"/>
            <w:r w:rsidRPr="001C2554">
              <w:rPr>
                <w:sz w:val="22"/>
                <w:szCs w:val="22"/>
                <w:lang w:eastAsia="en-US"/>
              </w:rPr>
              <w:t>С</w:t>
            </w:r>
            <w:proofErr w:type="gramEnd"/>
            <w:r w:rsidRPr="001C2554">
              <w:rPr>
                <w:sz w:val="22"/>
                <w:szCs w:val="22"/>
                <w:lang w:eastAsia="en-US"/>
              </w:rPr>
              <w:t>, не  менее</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100</w:t>
            </w:r>
          </w:p>
        </w:tc>
      </w:tr>
      <w:tr w:rsidR="00D73E1B" w:rsidRPr="001C2554" w:rsidTr="001C2554">
        <w:trPr>
          <w:trHeight w:val="309"/>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 xml:space="preserve">Гибкость  на  стержне  диаметром  10 мм, </w:t>
            </w:r>
            <w:r w:rsidRPr="001C2554">
              <w:rPr>
                <w:sz w:val="22"/>
                <w:szCs w:val="22"/>
                <w:lang w:eastAsia="en-US"/>
              </w:rPr>
              <w:sym w:font="Symbol" w:char="F0B0"/>
            </w:r>
            <w:proofErr w:type="gramStart"/>
            <w:r w:rsidRPr="001C2554">
              <w:rPr>
                <w:sz w:val="22"/>
                <w:szCs w:val="22"/>
                <w:lang w:eastAsia="en-US"/>
              </w:rPr>
              <w:t>С</w:t>
            </w:r>
            <w:proofErr w:type="gramEnd"/>
            <w:r w:rsidRPr="001C2554">
              <w:rPr>
                <w:sz w:val="22"/>
                <w:szCs w:val="22"/>
                <w:lang w:eastAsia="en-US"/>
              </w:rPr>
              <w:t>, не  выше</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Минус  20</w:t>
            </w:r>
          </w:p>
        </w:tc>
      </w:tr>
      <w:tr w:rsidR="00D73E1B" w:rsidRPr="001C2554" w:rsidTr="001C2554">
        <w:trPr>
          <w:trHeight w:val="294"/>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Время  высыхания  при  температуре  20</w:t>
            </w:r>
            <w:proofErr w:type="gramStart"/>
            <w:r w:rsidRPr="001C2554">
              <w:rPr>
                <w:sz w:val="22"/>
                <w:szCs w:val="22"/>
                <w:lang w:eastAsia="en-US"/>
              </w:rPr>
              <w:sym w:font="Symbol" w:char="F0B0"/>
            </w:r>
            <w:r w:rsidRPr="001C2554">
              <w:rPr>
                <w:sz w:val="22"/>
                <w:szCs w:val="22"/>
                <w:lang w:eastAsia="en-US"/>
              </w:rPr>
              <w:t>С</w:t>
            </w:r>
            <w:proofErr w:type="gramEnd"/>
            <w:r w:rsidRPr="001C2554">
              <w:rPr>
                <w:sz w:val="22"/>
                <w:szCs w:val="22"/>
                <w:lang w:eastAsia="en-US"/>
              </w:rPr>
              <w:t>, час, не более</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24</w:t>
            </w:r>
          </w:p>
        </w:tc>
      </w:tr>
      <w:tr w:rsidR="00D73E1B" w:rsidRPr="001C2554" w:rsidTr="001C2554">
        <w:trPr>
          <w:trHeight w:val="280"/>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Коррозийная стойкость, баллы, не менее</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100</w:t>
            </w:r>
          </w:p>
        </w:tc>
      </w:tr>
      <w:tr w:rsidR="00D73E1B" w:rsidRPr="001C2554" w:rsidTr="001C2554">
        <w:trPr>
          <w:trHeight w:val="294"/>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 xml:space="preserve">Прочность сцепления с основанием, МПа или </w:t>
            </w:r>
            <w:proofErr w:type="spellStart"/>
            <w:r w:rsidRPr="001C2554">
              <w:rPr>
                <w:sz w:val="22"/>
                <w:szCs w:val="22"/>
                <w:lang w:eastAsia="en-US"/>
              </w:rPr>
              <w:t>кгС</w:t>
            </w:r>
            <w:proofErr w:type="spellEnd"/>
            <w:r w:rsidRPr="001C2554">
              <w:rPr>
                <w:sz w:val="22"/>
                <w:szCs w:val="22"/>
                <w:lang w:eastAsia="en-US"/>
              </w:rPr>
              <w:t>/см</w:t>
            </w:r>
            <w:proofErr w:type="gramStart"/>
            <w:r w:rsidRPr="001C2554">
              <w:rPr>
                <w:sz w:val="22"/>
                <w:szCs w:val="22"/>
                <w:lang w:eastAsia="en-US"/>
              </w:rPr>
              <w:t>2</w:t>
            </w:r>
            <w:proofErr w:type="gramEnd"/>
            <w:r w:rsidRPr="001C2554">
              <w:rPr>
                <w:sz w:val="22"/>
                <w:szCs w:val="22"/>
                <w:lang w:eastAsia="en-US"/>
              </w:rPr>
              <w:t xml:space="preserve"> Адгезия 0,2–0,4 (2–4)</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sym w:font="Symbol" w:char="F03E"/>
            </w:r>
            <w:r w:rsidRPr="001C2554">
              <w:rPr>
                <w:sz w:val="22"/>
                <w:szCs w:val="22"/>
                <w:lang w:eastAsia="en-US"/>
              </w:rPr>
              <w:t xml:space="preserve"> 0,2  или 2,0</w:t>
            </w:r>
          </w:p>
        </w:tc>
      </w:tr>
      <w:tr w:rsidR="00D73E1B" w:rsidRPr="001C2554" w:rsidTr="001C2554">
        <w:trPr>
          <w:trHeight w:val="280"/>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 xml:space="preserve">Условная вязкость, </w:t>
            </w:r>
            <w:proofErr w:type="gramStart"/>
            <w:r w:rsidRPr="001C2554">
              <w:rPr>
                <w:sz w:val="22"/>
                <w:szCs w:val="22"/>
                <w:lang w:eastAsia="en-US"/>
              </w:rPr>
              <w:t>С</w:t>
            </w:r>
            <w:proofErr w:type="gramEnd"/>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До 90</w:t>
            </w:r>
          </w:p>
        </w:tc>
      </w:tr>
      <w:tr w:rsidR="00D73E1B" w:rsidRPr="001C2554" w:rsidTr="001C2554">
        <w:trPr>
          <w:trHeight w:val="70"/>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r w:rsidRPr="001C2554">
              <w:rPr>
                <w:sz w:val="22"/>
                <w:szCs w:val="22"/>
                <w:lang w:eastAsia="en-US"/>
              </w:rPr>
              <w:t>Температурный  диапазон</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eastAsia="en-US"/>
              </w:rPr>
            </w:pPr>
            <w:r w:rsidRPr="001C2554">
              <w:rPr>
                <w:sz w:val="22"/>
                <w:szCs w:val="22"/>
                <w:lang w:eastAsia="en-US"/>
              </w:rPr>
              <w:t>- 40</w:t>
            </w:r>
            <w:proofErr w:type="gramStart"/>
            <w:r w:rsidRPr="001C2554">
              <w:rPr>
                <w:sz w:val="22"/>
                <w:szCs w:val="22"/>
                <w:lang w:eastAsia="en-US"/>
              </w:rPr>
              <w:sym w:font="Symbol" w:char="F0B0"/>
            </w:r>
            <w:r w:rsidRPr="001C2554">
              <w:rPr>
                <w:sz w:val="22"/>
                <w:szCs w:val="22"/>
                <w:lang w:eastAsia="en-US"/>
              </w:rPr>
              <w:t>С</w:t>
            </w:r>
            <w:proofErr w:type="gramEnd"/>
            <w:r w:rsidRPr="001C2554">
              <w:rPr>
                <w:sz w:val="22"/>
                <w:szCs w:val="22"/>
                <w:lang w:eastAsia="en-US"/>
              </w:rPr>
              <w:t xml:space="preserve"> -  +110</w:t>
            </w:r>
            <w:r w:rsidRPr="001C2554">
              <w:rPr>
                <w:sz w:val="22"/>
                <w:szCs w:val="22"/>
                <w:lang w:eastAsia="en-US"/>
              </w:rPr>
              <w:sym w:font="Symbol" w:char="F0B0"/>
            </w:r>
            <w:r w:rsidRPr="001C2554">
              <w:rPr>
                <w:sz w:val="22"/>
                <w:szCs w:val="22"/>
                <w:lang w:eastAsia="en-US"/>
              </w:rPr>
              <w:t>С</w:t>
            </w:r>
          </w:p>
        </w:tc>
      </w:tr>
      <w:tr w:rsidR="00D73E1B" w:rsidRPr="001C2554" w:rsidTr="001C2554">
        <w:trPr>
          <w:trHeight w:val="70"/>
        </w:trPr>
        <w:tc>
          <w:tcPr>
            <w:tcW w:w="8136"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both"/>
              <w:rPr>
                <w:sz w:val="22"/>
                <w:szCs w:val="22"/>
                <w:lang w:eastAsia="en-US"/>
              </w:rPr>
            </w:pPr>
            <w:proofErr w:type="spellStart"/>
            <w:r w:rsidRPr="001C2554">
              <w:rPr>
                <w:sz w:val="22"/>
                <w:szCs w:val="22"/>
                <w:lang w:eastAsia="en-US"/>
              </w:rPr>
              <w:t>Водопоглащение</w:t>
            </w:r>
            <w:proofErr w:type="spellEnd"/>
            <w:r w:rsidRPr="001C2554">
              <w:rPr>
                <w:sz w:val="22"/>
                <w:szCs w:val="22"/>
                <w:lang w:eastAsia="en-US"/>
              </w:rPr>
              <w:t xml:space="preserve">  за  24  часа, %, </w:t>
            </w:r>
          </w:p>
        </w:tc>
        <w:tc>
          <w:tcPr>
            <w:tcW w:w="1989" w:type="dxa"/>
            <w:tcBorders>
              <w:top w:val="single" w:sz="4" w:space="0" w:color="auto"/>
              <w:left w:val="single" w:sz="4" w:space="0" w:color="auto"/>
              <w:bottom w:val="single" w:sz="4" w:space="0" w:color="auto"/>
              <w:right w:val="single" w:sz="4" w:space="0" w:color="auto"/>
            </w:tcBorders>
            <w:hideMark/>
          </w:tcPr>
          <w:p w:rsidR="00D73E1B" w:rsidRPr="001C2554" w:rsidRDefault="00D73E1B">
            <w:pPr>
              <w:spacing w:line="276" w:lineRule="auto"/>
              <w:jc w:val="center"/>
              <w:rPr>
                <w:sz w:val="22"/>
                <w:szCs w:val="22"/>
                <w:lang w:val="en-US" w:eastAsia="en-US"/>
              </w:rPr>
            </w:pPr>
            <w:r w:rsidRPr="001C2554">
              <w:rPr>
                <w:sz w:val="22"/>
                <w:szCs w:val="22"/>
                <w:lang w:val="en-US" w:eastAsia="en-US"/>
              </w:rPr>
              <w:t>3</w:t>
            </w:r>
          </w:p>
        </w:tc>
      </w:tr>
    </w:tbl>
    <w:p w:rsidR="00D73E1B" w:rsidRPr="001C2554" w:rsidRDefault="00D73E1B" w:rsidP="00D73E1B">
      <w:pPr>
        <w:rPr>
          <w:b/>
          <w:sz w:val="22"/>
          <w:szCs w:val="22"/>
        </w:rPr>
      </w:pPr>
      <w:r w:rsidRPr="001C2554">
        <w:rPr>
          <w:b/>
          <w:sz w:val="22"/>
          <w:szCs w:val="22"/>
          <w:lang w:val="en-US"/>
        </w:rPr>
        <w:t xml:space="preserve"> </w:t>
      </w:r>
    </w:p>
    <w:p w:rsidR="00D73E1B" w:rsidRPr="001C2554" w:rsidRDefault="00D73E1B" w:rsidP="00D73E1B">
      <w:pPr>
        <w:rPr>
          <w:b/>
          <w:sz w:val="22"/>
          <w:szCs w:val="22"/>
          <w:lang w:val="en-US"/>
        </w:rPr>
      </w:pPr>
      <w:r w:rsidRPr="001C2554">
        <w:rPr>
          <w:b/>
          <w:sz w:val="22"/>
          <w:szCs w:val="22"/>
          <w:lang w:val="en-US"/>
        </w:rPr>
        <w:t xml:space="preserve"> </w:t>
      </w:r>
      <w:r w:rsidRPr="001C2554">
        <w:rPr>
          <w:b/>
          <w:sz w:val="22"/>
          <w:szCs w:val="22"/>
        </w:rPr>
        <w:t>Тел</w:t>
      </w:r>
      <w:r w:rsidRPr="001C2554">
        <w:rPr>
          <w:b/>
          <w:sz w:val="22"/>
          <w:szCs w:val="22"/>
          <w:lang w:val="en-US"/>
        </w:rPr>
        <w:t>./</w:t>
      </w:r>
      <w:r w:rsidRPr="001C2554">
        <w:rPr>
          <w:b/>
          <w:sz w:val="22"/>
          <w:szCs w:val="22"/>
        </w:rPr>
        <w:t>Факс</w:t>
      </w:r>
      <w:r w:rsidRPr="001C2554">
        <w:rPr>
          <w:b/>
          <w:sz w:val="22"/>
          <w:szCs w:val="22"/>
          <w:lang w:val="en-US"/>
        </w:rPr>
        <w:t xml:space="preserve">:  </w:t>
      </w:r>
      <w:r w:rsidRPr="001C2554">
        <w:rPr>
          <w:b/>
          <w:sz w:val="22"/>
          <w:szCs w:val="22"/>
        </w:rPr>
        <w:t>г</w:t>
      </w:r>
      <w:r w:rsidRPr="001C2554">
        <w:rPr>
          <w:b/>
          <w:sz w:val="22"/>
          <w:szCs w:val="22"/>
          <w:lang w:val="en-US"/>
        </w:rPr>
        <w:t xml:space="preserve">. </w:t>
      </w:r>
      <w:r w:rsidRPr="001C2554">
        <w:rPr>
          <w:b/>
          <w:sz w:val="22"/>
          <w:szCs w:val="22"/>
        </w:rPr>
        <w:t>Алматы</w:t>
      </w:r>
      <w:r w:rsidRPr="001C2554">
        <w:rPr>
          <w:b/>
          <w:sz w:val="22"/>
          <w:szCs w:val="22"/>
          <w:lang w:val="en-US"/>
        </w:rPr>
        <w:t>: 8(727) 238-16-00,  8-7013624249 , 8-7013302569</w:t>
      </w:r>
      <w:r w:rsidRPr="001C2554">
        <w:rPr>
          <w:b/>
          <w:bCs/>
          <w:sz w:val="22"/>
          <w:szCs w:val="22"/>
          <w:lang w:val="en-US"/>
        </w:rPr>
        <w:t xml:space="preserve">    </w:t>
      </w:r>
      <w:r w:rsidRPr="001C2554">
        <w:rPr>
          <w:b/>
          <w:sz w:val="22"/>
          <w:szCs w:val="22"/>
          <w:lang w:val="en-US"/>
        </w:rPr>
        <w:t xml:space="preserve">      </w:t>
      </w:r>
    </w:p>
    <w:p w:rsidR="007468E9" w:rsidRPr="001C2554" w:rsidRDefault="00D73E1B" w:rsidP="00D73E1B">
      <w:pPr>
        <w:rPr>
          <w:b/>
          <w:sz w:val="22"/>
          <w:szCs w:val="22"/>
          <w:lang w:val="en-US"/>
        </w:rPr>
      </w:pPr>
      <w:r w:rsidRPr="001C2554">
        <w:rPr>
          <w:b/>
          <w:sz w:val="22"/>
          <w:szCs w:val="22"/>
          <w:lang w:val="en-US"/>
        </w:rPr>
        <w:t xml:space="preserve"> </w:t>
      </w:r>
      <w:proofErr w:type="gramStart"/>
      <w:r w:rsidRPr="001C2554">
        <w:rPr>
          <w:b/>
          <w:sz w:val="22"/>
          <w:szCs w:val="22"/>
        </w:rPr>
        <w:t>Е</w:t>
      </w:r>
      <w:proofErr w:type="gramEnd"/>
      <w:r w:rsidRPr="001C2554">
        <w:rPr>
          <w:b/>
          <w:sz w:val="22"/>
          <w:szCs w:val="22"/>
          <w:lang w:val="en-US"/>
        </w:rPr>
        <w:t>-mail: a _</w:t>
      </w:r>
      <w:proofErr w:type="spellStart"/>
      <w:r w:rsidRPr="001C2554">
        <w:rPr>
          <w:b/>
          <w:sz w:val="22"/>
          <w:szCs w:val="22"/>
          <w:lang w:val="en-US"/>
        </w:rPr>
        <w:t>stroy</w:t>
      </w:r>
      <w:proofErr w:type="spellEnd"/>
      <w:r w:rsidRPr="001C2554">
        <w:rPr>
          <w:b/>
          <w:sz w:val="22"/>
          <w:szCs w:val="22"/>
          <w:lang w:val="en-US"/>
        </w:rPr>
        <w:t xml:space="preserve">_ </w:t>
      </w:r>
      <w:proofErr w:type="spellStart"/>
      <w:r w:rsidRPr="001C2554">
        <w:rPr>
          <w:b/>
          <w:sz w:val="22"/>
          <w:szCs w:val="22"/>
          <w:lang w:val="en-US"/>
        </w:rPr>
        <w:t>sm</w:t>
      </w:r>
      <w:proofErr w:type="spellEnd"/>
      <w:r w:rsidRPr="001C2554">
        <w:rPr>
          <w:b/>
          <w:sz w:val="22"/>
          <w:szCs w:val="22"/>
          <w:lang w:val="en-US"/>
        </w:rPr>
        <w:t xml:space="preserve">@ mail.ru           </w:t>
      </w:r>
    </w:p>
    <w:p w:rsidR="001C2554" w:rsidRPr="00AE1DD3" w:rsidRDefault="001C2554" w:rsidP="0005580D">
      <w:pPr>
        <w:rPr>
          <w:sz w:val="22"/>
          <w:szCs w:val="22"/>
          <w:lang w:val="en-US"/>
        </w:rPr>
      </w:pPr>
    </w:p>
    <w:p w:rsidR="0005580D" w:rsidRPr="001C2554" w:rsidRDefault="0005580D" w:rsidP="0005580D">
      <w:pPr>
        <w:rPr>
          <w:sz w:val="22"/>
          <w:szCs w:val="22"/>
        </w:rPr>
      </w:pPr>
      <w:r w:rsidRPr="001C2554">
        <w:rPr>
          <w:sz w:val="22"/>
          <w:szCs w:val="22"/>
        </w:rPr>
        <w:t>Фасовка и цена:</w:t>
      </w:r>
    </w:p>
    <w:p w:rsidR="007468E9" w:rsidRPr="001C2554" w:rsidRDefault="001C2554" w:rsidP="001C2554">
      <w:pPr>
        <w:rPr>
          <w:sz w:val="22"/>
          <w:szCs w:val="22"/>
        </w:rPr>
      </w:pPr>
      <w:r>
        <w:rPr>
          <w:sz w:val="22"/>
          <w:szCs w:val="22"/>
        </w:rPr>
        <w:t>Ведро 12.5кг – 4500тг          Бочка 50кг – 18500тг                Бочка 200кг – 59000тг</w:t>
      </w:r>
    </w:p>
    <w:p w:rsidR="001C2554" w:rsidRDefault="001C2554" w:rsidP="00B267BC">
      <w:pPr>
        <w:jc w:val="center"/>
        <w:rPr>
          <w:rFonts w:ascii="Arial" w:hAnsi="Arial" w:cs="Arial"/>
          <w:b/>
          <w:i/>
          <w:sz w:val="22"/>
          <w:szCs w:val="22"/>
        </w:rPr>
      </w:pPr>
    </w:p>
    <w:p w:rsidR="00B267BC" w:rsidRPr="001C2554" w:rsidRDefault="00B267BC" w:rsidP="00B267BC">
      <w:pPr>
        <w:jc w:val="center"/>
        <w:rPr>
          <w:rFonts w:ascii="Arial" w:hAnsi="Arial" w:cs="Arial"/>
          <w:b/>
          <w:i/>
          <w:sz w:val="18"/>
          <w:szCs w:val="18"/>
        </w:rPr>
      </w:pPr>
      <w:proofErr w:type="spellStart"/>
      <w:r w:rsidRPr="001C2554">
        <w:rPr>
          <w:rFonts w:ascii="Arial" w:hAnsi="Arial" w:cs="Arial"/>
          <w:b/>
          <w:i/>
          <w:sz w:val="18"/>
          <w:szCs w:val="18"/>
        </w:rPr>
        <w:lastRenderedPageBreak/>
        <w:t>Гидропромикс</w:t>
      </w:r>
      <w:proofErr w:type="spellEnd"/>
      <w:r w:rsidRPr="001C2554">
        <w:rPr>
          <w:rFonts w:ascii="Arial" w:hAnsi="Arial" w:cs="Arial"/>
          <w:b/>
          <w:i/>
          <w:sz w:val="18"/>
          <w:szCs w:val="18"/>
        </w:rPr>
        <w:t xml:space="preserve"> (</w:t>
      </w:r>
      <w:proofErr w:type="spellStart"/>
      <w:r w:rsidRPr="001C2554">
        <w:rPr>
          <w:rFonts w:ascii="Arial" w:hAnsi="Arial" w:cs="Arial"/>
          <w:b/>
          <w:i/>
          <w:sz w:val="18"/>
          <w:szCs w:val="18"/>
          <w:lang w:val="en-US"/>
        </w:rPr>
        <w:t>Hydropromix</w:t>
      </w:r>
      <w:proofErr w:type="spellEnd"/>
      <w:r w:rsidRPr="001C2554">
        <w:rPr>
          <w:rFonts w:ascii="Arial" w:hAnsi="Arial" w:cs="Arial"/>
          <w:b/>
          <w:i/>
          <w:sz w:val="18"/>
          <w:szCs w:val="18"/>
        </w:rPr>
        <w:t>)</w:t>
      </w:r>
    </w:p>
    <w:p w:rsidR="00B267BC" w:rsidRPr="001C2554" w:rsidRDefault="00B267BC" w:rsidP="00B267BC">
      <w:pPr>
        <w:jc w:val="center"/>
        <w:rPr>
          <w:rFonts w:ascii="Arial" w:hAnsi="Arial" w:cs="Arial"/>
          <w:b/>
          <w:i/>
          <w:sz w:val="18"/>
          <w:szCs w:val="18"/>
        </w:rPr>
      </w:pPr>
    </w:p>
    <w:p w:rsidR="00B267BC" w:rsidRPr="001C2554" w:rsidRDefault="00B267BC" w:rsidP="00B267BC">
      <w:pPr>
        <w:jc w:val="center"/>
        <w:rPr>
          <w:rFonts w:ascii="Arial" w:hAnsi="Arial" w:cs="Arial"/>
          <w:b/>
          <w:i/>
          <w:sz w:val="18"/>
          <w:szCs w:val="18"/>
        </w:rPr>
      </w:pPr>
      <w:r w:rsidRPr="001C2554">
        <w:rPr>
          <w:rFonts w:ascii="Arial" w:hAnsi="Arial" w:cs="Arial"/>
          <w:b/>
          <w:i/>
          <w:sz w:val="18"/>
          <w:szCs w:val="18"/>
        </w:rPr>
        <w:t>Гидроизолирующий состав проникающего действия с бронирующим эффектом</w:t>
      </w:r>
      <w:r w:rsidRPr="001C2554">
        <w:rPr>
          <w:rFonts w:ascii="Arial" w:hAnsi="Arial" w:cs="Arial"/>
          <w:b/>
          <w:i/>
          <w:sz w:val="18"/>
          <w:szCs w:val="18"/>
        </w:rPr>
        <w:br/>
        <w:t>для бетона, камня, кирпича</w:t>
      </w:r>
    </w:p>
    <w:p w:rsidR="00B267BC" w:rsidRPr="001C2554" w:rsidRDefault="00B267BC" w:rsidP="00B267BC">
      <w:pPr>
        <w:jc w:val="center"/>
        <w:rPr>
          <w:rFonts w:ascii="Arial" w:hAnsi="Arial" w:cs="Arial"/>
          <w:sz w:val="18"/>
          <w:szCs w:val="18"/>
        </w:rPr>
      </w:pPr>
      <w:r w:rsidRPr="001C2554">
        <w:rPr>
          <w:rFonts w:ascii="Arial" w:hAnsi="Arial" w:cs="Arial"/>
          <w:sz w:val="18"/>
          <w:szCs w:val="18"/>
        </w:rPr>
        <w:t>ТУ 5745-001-13964596-2004</w:t>
      </w:r>
    </w:p>
    <w:p w:rsidR="00B267BC" w:rsidRPr="001C2554" w:rsidRDefault="00B267BC" w:rsidP="00B267BC">
      <w:pPr>
        <w:rPr>
          <w:rFonts w:ascii="Arial" w:hAnsi="Arial" w:cs="Arial"/>
          <w:b/>
          <w:sz w:val="18"/>
          <w:szCs w:val="18"/>
        </w:rPr>
      </w:pPr>
    </w:p>
    <w:p w:rsidR="00B267BC" w:rsidRPr="001C2554" w:rsidRDefault="00B267BC" w:rsidP="00B267BC">
      <w:pPr>
        <w:shd w:val="clear" w:color="auto" w:fill="FFFFFF"/>
        <w:autoSpaceDE w:val="0"/>
        <w:autoSpaceDN w:val="0"/>
        <w:adjustRightInd w:val="0"/>
        <w:rPr>
          <w:rFonts w:ascii="Arial" w:hAnsi="Arial"/>
          <w:color w:val="000000"/>
          <w:sz w:val="18"/>
          <w:szCs w:val="18"/>
        </w:rPr>
      </w:pPr>
      <w:r w:rsidRPr="001C2554">
        <w:rPr>
          <w:rFonts w:ascii="Arial" w:hAnsi="Arial" w:cs="Arial"/>
          <w:b/>
          <w:sz w:val="18"/>
          <w:szCs w:val="18"/>
        </w:rPr>
        <w:t xml:space="preserve">          </w:t>
      </w:r>
      <w:proofErr w:type="spellStart"/>
      <w:proofErr w:type="gram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w:t>
      </w:r>
      <w:r w:rsidRPr="001C2554">
        <w:rPr>
          <w:rFonts w:ascii="Arial" w:hAnsi="Arial" w:cs="Arial"/>
          <w:sz w:val="18"/>
          <w:szCs w:val="18"/>
        </w:rPr>
        <w:t xml:space="preserve"> предназначен для гидроизоляции строительных конструкций, как новых, так и старых (бетонных, каменных, кирпичных, шлакоблочных, включая сооружения хозяйственно – питьевого назначения), подвергающихся постоянному или периодическому воздействию воды и других средне – агрессивных жидкостей </w:t>
      </w:r>
      <w:r w:rsidRPr="001C2554">
        <w:rPr>
          <w:rFonts w:ascii="Arial" w:hAnsi="Arial" w:cs="Arial"/>
          <w:color w:val="000000"/>
          <w:sz w:val="18"/>
          <w:szCs w:val="18"/>
        </w:rPr>
        <w:t>(</w:t>
      </w:r>
      <w:r w:rsidRPr="001C2554">
        <w:rPr>
          <w:rFonts w:ascii="Arial" w:hAnsi="Arial"/>
          <w:color w:val="000000"/>
          <w:sz w:val="18"/>
          <w:szCs w:val="18"/>
        </w:rPr>
        <w:t>растворов</w:t>
      </w:r>
      <w:r w:rsidRPr="001C2554">
        <w:rPr>
          <w:rFonts w:ascii="Arial" w:hAnsi="Arial" w:cs="Arial"/>
          <w:color w:val="000000"/>
          <w:sz w:val="18"/>
          <w:szCs w:val="18"/>
        </w:rPr>
        <w:t xml:space="preserve"> </w:t>
      </w:r>
      <w:r w:rsidRPr="001C2554">
        <w:rPr>
          <w:rFonts w:ascii="Arial" w:hAnsi="Arial"/>
          <w:color w:val="000000"/>
          <w:sz w:val="18"/>
          <w:szCs w:val="18"/>
        </w:rPr>
        <w:t>солей</w:t>
      </w:r>
      <w:r w:rsidRPr="001C2554">
        <w:rPr>
          <w:rFonts w:ascii="Arial" w:hAnsi="Arial" w:cs="Arial"/>
          <w:color w:val="000000"/>
          <w:sz w:val="18"/>
          <w:szCs w:val="18"/>
        </w:rPr>
        <w:t xml:space="preserve">, </w:t>
      </w:r>
      <w:r w:rsidRPr="001C2554">
        <w:rPr>
          <w:rFonts w:ascii="Arial" w:hAnsi="Arial"/>
          <w:color w:val="000000"/>
          <w:sz w:val="18"/>
          <w:szCs w:val="18"/>
        </w:rPr>
        <w:t>кислот</w:t>
      </w:r>
      <w:r w:rsidRPr="001C2554">
        <w:rPr>
          <w:rFonts w:ascii="Arial" w:hAnsi="Arial" w:cs="Arial"/>
          <w:color w:val="000000"/>
          <w:sz w:val="18"/>
          <w:szCs w:val="18"/>
        </w:rPr>
        <w:t xml:space="preserve">, </w:t>
      </w:r>
      <w:r w:rsidRPr="001C2554">
        <w:rPr>
          <w:rFonts w:ascii="Arial" w:hAnsi="Arial"/>
          <w:color w:val="000000"/>
          <w:sz w:val="18"/>
          <w:szCs w:val="18"/>
        </w:rPr>
        <w:t>нефтепродуктов</w:t>
      </w:r>
      <w:r w:rsidRPr="001C2554">
        <w:rPr>
          <w:rFonts w:ascii="Arial" w:hAnsi="Arial" w:cs="Arial"/>
          <w:color w:val="000000"/>
          <w:sz w:val="18"/>
          <w:szCs w:val="18"/>
        </w:rPr>
        <w:t xml:space="preserve">). </w:t>
      </w:r>
      <w:proofErr w:type="gramEnd"/>
    </w:p>
    <w:p w:rsidR="00B267BC" w:rsidRPr="001C2554" w:rsidRDefault="00B267BC" w:rsidP="00B267BC">
      <w:pPr>
        <w:shd w:val="clear" w:color="auto" w:fill="FFFFFF"/>
        <w:autoSpaceDE w:val="0"/>
        <w:autoSpaceDN w:val="0"/>
        <w:adjustRightInd w:val="0"/>
        <w:jc w:val="both"/>
        <w:rPr>
          <w:rFonts w:ascii="Arial" w:hAnsi="Arial" w:cs="Arial"/>
          <w:color w:val="000000"/>
          <w:sz w:val="18"/>
          <w:szCs w:val="18"/>
        </w:rPr>
      </w:pPr>
      <w:r w:rsidRPr="001C2554">
        <w:rPr>
          <w:rFonts w:ascii="Arial" w:hAnsi="Arial"/>
          <w:color w:val="000000"/>
          <w:sz w:val="18"/>
          <w:szCs w:val="18"/>
        </w:rPr>
        <w:t xml:space="preserve">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w:t>
      </w:r>
      <w:r w:rsidRPr="001C2554">
        <w:rPr>
          <w:rFonts w:ascii="Arial" w:hAnsi="Arial" w:cs="Arial"/>
          <w:sz w:val="18"/>
          <w:szCs w:val="18"/>
        </w:rPr>
        <w:t xml:space="preserve"> – состав двойного защитного действия. </w:t>
      </w:r>
      <w:r w:rsidRPr="001C2554">
        <w:rPr>
          <w:rFonts w:ascii="Arial" w:hAnsi="Arial"/>
          <w:color w:val="000000"/>
          <w:sz w:val="18"/>
          <w:szCs w:val="18"/>
        </w:rPr>
        <w:t>Используется</w:t>
      </w:r>
      <w:r w:rsidRPr="001C2554">
        <w:rPr>
          <w:rFonts w:ascii="Arial" w:hAnsi="Arial" w:cs="Arial"/>
          <w:color w:val="000000"/>
          <w:sz w:val="18"/>
          <w:szCs w:val="18"/>
        </w:rPr>
        <w:t xml:space="preserve"> </w:t>
      </w:r>
      <w:r w:rsidRPr="001C2554">
        <w:rPr>
          <w:rFonts w:ascii="Arial" w:hAnsi="Arial"/>
          <w:color w:val="000000"/>
          <w:sz w:val="18"/>
          <w:szCs w:val="18"/>
        </w:rPr>
        <w:t>в</w:t>
      </w:r>
      <w:r w:rsidRPr="001C2554">
        <w:rPr>
          <w:rFonts w:ascii="Arial" w:hAnsi="Arial" w:cs="Arial"/>
          <w:color w:val="000000"/>
          <w:sz w:val="18"/>
          <w:szCs w:val="18"/>
        </w:rPr>
        <w:t xml:space="preserve"> </w:t>
      </w:r>
      <w:r w:rsidRPr="001C2554">
        <w:rPr>
          <w:rFonts w:ascii="Arial" w:hAnsi="Arial"/>
          <w:color w:val="000000"/>
          <w:sz w:val="18"/>
          <w:szCs w:val="18"/>
        </w:rPr>
        <w:t>качестве</w:t>
      </w:r>
      <w:r w:rsidRPr="001C2554">
        <w:rPr>
          <w:rFonts w:ascii="Arial" w:hAnsi="Arial" w:cs="Arial"/>
          <w:color w:val="000000"/>
          <w:sz w:val="18"/>
          <w:szCs w:val="18"/>
        </w:rPr>
        <w:t xml:space="preserve"> </w:t>
      </w:r>
      <w:r w:rsidRPr="001C2554">
        <w:rPr>
          <w:rFonts w:ascii="Arial" w:hAnsi="Arial"/>
          <w:color w:val="000000"/>
          <w:sz w:val="18"/>
          <w:szCs w:val="18"/>
        </w:rPr>
        <w:t>поверхностного</w:t>
      </w:r>
      <w:r w:rsidRPr="001C2554">
        <w:rPr>
          <w:rFonts w:ascii="Arial" w:hAnsi="Arial" w:cs="Arial"/>
          <w:color w:val="000000"/>
          <w:sz w:val="18"/>
          <w:szCs w:val="18"/>
        </w:rPr>
        <w:t xml:space="preserve"> </w:t>
      </w:r>
      <w:r w:rsidRPr="001C2554">
        <w:rPr>
          <w:rFonts w:ascii="Arial" w:hAnsi="Arial"/>
          <w:color w:val="000000"/>
          <w:sz w:val="18"/>
          <w:szCs w:val="18"/>
        </w:rPr>
        <w:t>покрытия</w:t>
      </w:r>
      <w:r w:rsidRPr="001C2554">
        <w:rPr>
          <w:rFonts w:ascii="Arial" w:hAnsi="Arial" w:cs="Arial"/>
          <w:color w:val="000000"/>
          <w:sz w:val="18"/>
          <w:szCs w:val="18"/>
        </w:rPr>
        <w:t xml:space="preserve"> </w:t>
      </w:r>
      <w:r w:rsidRPr="001C2554">
        <w:rPr>
          <w:rFonts w:ascii="Arial" w:hAnsi="Arial"/>
          <w:color w:val="000000"/>
          <w:sz w:val="18"/>
          <w:szCs w:val="18"/>
        </w:rPr>
        <w:t>при</w:t>
      </w:r>
      <w:r w:rsidRPr="001C2554">
        <w:rPr>
          <w:rFonts w:ascii="Arial" w:hAnsi="Arial" w:cs="Arial"/>
          <w:color w:val="000000"/>
          <w:sz w:val="18"/>
          <w:szCs w:val="18"/>
        </w:rPr>
        <w:t xml:space="preserve"> </w:t>
      </w:r>
      <w:r w:rsidRPr="001C2554">
        <w:rPr>
          <w:rFonts w:ascii="Arial" w:hAnsi="Arial"/>
          <w:color w:val="000000"/>
          <w:sz w:val="18"/>
          <w:szCs w:val="18"/>
        </w:rPr>
        <w:t>наружных</w:t>
      </w:r>
      <w:r w:rsidRPr="001C2554">
        <w:rPr>
          <w:rFonts w:ascii="Arial" w:hAnsi="Arial" w:cs="Arial"/>
          <w:color w:val="000000"/>
          <w:sz w:val="18"/>
          <w:szCs w:val="18"/>
        </w:rPr>
        <w:t xml:space="preserve"> </w:t>
      </w:r>
      <w:r w:rsidRPr="001C2554">
        <w:rPr>
          <w:rFonts w:ascii="Arial" w:hAnsi="Arial"/>
          <w:color w:val="000000"/>
          <w:sz w:val="18"/>
          <w:szCs w:val="18"/>
        </w:rPr>
        <w:t>и внутренних</w:t>
      </w:r>
      <w:r w:rsidRPr="001C2554">
        <w:rPr>
          <w:rFonts w:ascii="Arial" w:hAnsi="Arial" w:cs="Arial"/>
          <w:color w:val="000000"/>
          <w:sz w:val="18"/>
          <w:szCs w:val="18"/>
        </w:rPr>
        <w:t xml:space="preserve"> </w:t>
      </w:r>
      <w:r w:rsidRPr="001C2554">
        <w:rPr>
          <w:rFonts w:ascii="Arial" w:hAnsi="Arial"/>
          <w:color w:val="000000"/>
          <w:sz w:val="18"/>
          <w:szCs w:val="18"/>
        </w:rPr>
        <w:t>работах</w:t>
      </w:r>
      <w:r w:rsidRPr="001C2554">
        <w:rPr>
          <w:rFonts w:ascii="Arial" w:hAnsi="Arial" w:cs="Arial"/>
          <w:color w:val="000000"/>
          <w:sz w:val="18"/>
          <w:szCs w:val="18"/>
        </w:rPr>
        <w:t xml:space="preserve"> </w:t>
      </w:r>
      <w:r w:rsidRPr="001C2554">
        <w:rPr>
          <w:rFonts w:ascii="Arial" w:hAnsi="Arial"/>
          <w:color w:val="000000"/>
          <w:sz w:val="18"/>
          <w:szCs w:val="18"/>
        </w:rPr>
        <w:t>для</w:t>
      </w:r>
      <w:r w:rsidRPr="001C2554">
        <w:rPr>
          <w:rFonts w:ascii="Arial" w:hAnsi="Arial" w:cs="Arial"/>
          <w:color w:val="000000"/>
          <w:sz w:val="18"/>
          <w:szCs w:val="18"/>
        </w:rPr>
        <w:t xml:space="preserve"> </w:t>
      </w:r>
      <w:r w:rsidRPr="001C2554">
        <w:rPr>
          <w:rFonts w:ascii="Arial" w:hAnsi="Arial"/>
          <w:color w:val="000000"/>
          <w:sz w:val="18"/>
          <w:szCs w:val="18"/>
        </w:rPr>
        <w:t>обеспечения</w:t>
      </w:r>
      <w:r w:rsidRPr="001C2554">
        <w:rPr>
          <w:rFonts w:ascii="Arial" w:hAnsi="Arial" w:cs="Arial"/>
          <w:color w:val="000000"/>
          <w:sz w:val="18"/>
          <w:szCs w:val="18"/>
        </w:rPr>
        <w:t xml:space="preserve"> </w:t>
      </w:r>
      <w:r w:rsidRPr="001C2554">
        <w:rPr>
          <w:rFonts w:ascii="Arial" w:hAnsi="Arial"/>
          <w:color w:val="000000"/>
          <w:sz w:val="18"/>
          <w:szCs w:val="18"/>
        </w:rPr>
        <w:t>водонепроницаемости</w:t>
      </w:r>
      <w:r w:rsidRPr="001C2554">
        <w:rPr>
          <w:rFonts w:ascii="Arial" w:hAnsi="Arial" w:cs="Arial"/>
          <w:color w:val="000000"/>
          <w:sz w:val="18"/>
          <w:szCs w:val="18"/>
        </w:rPr>
        <w:t xml:space="preserve"> и </w:t>
      </w:r>
      <w:r w:rsidRPr="001C2554">
        <w:rPr>
          <w:rFonts w:ascii="Arial" w:hAnsi="Arial"/>
          <w:color w:val="000000"/>
          <w:sz w:val="18"/>
          <w:szCs w:val="18"/>
        </w:rPr>
        <w:t xml:space="preserve"> морозостойкости</w:t>
      </w:r>
      <w:r w:rsidRPr="001C2554">
        <w:rPr>
          <w:rFonts w:ascii="Arial" w:hAnsi="Arial" w:cs="Arial"/>
          <w:color w:val="000000"/>
          <w:sz w:val="18"/>
          <w:szCs w:val="18"/>
        </w:rPr>
        <w:t xml:space="preserve"> </w:t>
      </w:r>
      <w:r w:rsidRPr="001C2554">
        <w:rPr>
          <w:rFonts w:ascii="Arial" w:hAnsi="Arial"/>
          <w:color w:val="000000"/>
          <w:sz w:val="18"/>
          <w:szCs w:val="18"/>
        </w:rPr>
        <w:t>конструкций, а также добавки</w:t>
      </w:r>
      <w:r w:rsidRPr="001C2554">
        <w:rPr>
          <w:rFonts w:ascii="Arial" w:hAnsi="Arial" w:cs="Arial"/>
          <w:color w:val="000000"/>
          <w:sz w:val="18"/>
          <w:szCs w:val="18"/>
        </w:rPr>
        <w:t xml:space="preserve"> </w:t>
      </w:r>
      <w:r w:rsidRPr="001C2554">
        <w:rPr>
          <w:rFonts w:ascii="Arial" w:hAnsi="Arial"/>
          <w:color w:val="000000"/>
          <w:sz w:val="18"/>
          <w:szCs w:val="18"/>
        </w:rPr>
        <w:t>в</w:t>
      </w:r>
      <w:r w:rsidRPr="001C2554">
        <w:rPr>
          <w:rFonts w:ascii="Arial" w:hAnsi="Arial" w:cs="Arial"/>
          <w:color w:val="000000"/>
          <w:sz w:val="18"/>
          <w:szCs w:val="18"/>
        </w:rPr>
        <w:t xml:space="preserve"> </w:t>
      </w:r>
      <w:r w:rsidRPr="001C2554">
        <w:rPr>
          <w:rFonts w:ascii="Arial" w:hAnsi="Arial"/>
          <w:color w:val="000000"/>
          <w:sz w:val="18"/>
          <w:szCs w:val="18"/>
        </w:rPr>
        <w:t>бетонный</w:t>
      </w:r>
      <w:r w:rsidRPr="001C2554">
        <w:rPr>
          <w:rFonts w:ascii="Arial" w:hAnsi="Arial" w:cs="Arial"/>
          <w:color w:val="000000"/>
          <w:sz w:val="18"/>
          <w:szCs w:val="18"/>
        </w:rPr>
        <w:t xml:space="preserve"> и </w:t>
      </w:r>
      <w:proofErr w:type="spellStart"/>
      <w:r w:rsidRPr="001C2554">
        <w:rPr>
          <w:rFonts w:ascii="Arial" w:hAnsi="Arial" w:cs="Arial"/>
          <w:color w:val="000000"/>
          <w:sz w:val="18"/>
          <w:szCs w:val="18"/>
        </w:rPr>
        <w:t>цементно</w:t>
      </w:r>
      <w:proofErr w:type="spellEnd"/>
      <w:r w:rsidRPr="001C2554">
        <w:rPr>
          <w:rFonts w:ascii="Arial" w:hAnsi="Arial" w:cs="Arial"/>
          <w:color w:val="000000"/>
          <w:sz w:val="18"/>
          <w:szCs w:val="18"/>
        </w:rPr>
        <w:t xml:space="preserve"> - песчаный </w:t>
      </w:r>
      <w:r w:rsidRPr="001C2554">
        <w:rPr>
          <w:rFonts w:ascii="Arial" w:hAnsi="Arial"/>
          <w:color w:val="000000"/>
          <w:sz w:val="18"/>
          <w:szCs w:val="18"/>
        </w:rPr>
        <w:t>растворы,</w:t>
      </w:r>
      <w:r w:rsidRPr="001C2554">
        <w:rPr>
          <w:rFonts w:ascii="Arial" w:hAnsi="Arial" w:cs="Arial"/>
          <w:color w:val="000000"/>
          <w:sz w:val="18"/>
          <w:szCs w:val="18"/>
        </w:rPr>
        <w:t xml:space="preserve"> </w:t>
      </w:r>
      <w:r w:rsidRPr="001C2554">
        <w:rPr>
          <w:rFonts w:ascii="Arial" w:hAnsi="Arial"/>
          <w:color w:val="000000"/>
          <w:sz w:val="18"/>
          <w:szCs w:val="18"/>
        </w:rPr>
        <w:t>повышая</w:t>
      </w:r>
      <w:r w:rsidRPr="001C2554">
        <w:rPr>
          <w:rFonts w:ascii="Arial" w:hAnsi="Arial" w:cs="Arial"/>
          <w:color w:val="000000"/>
          <w:sz w:val="18"/>
          <w:szCs w:val="18"/>
        </w:rPr>
        <w:t xml:space="preserve"> </w:t>
      </w:r>
      <w:r w:rsidRPr="001C2554">
        <w:rPr>
          <w:rFonts w:ascii="Arial" w:hAnsi="Arial"/>
          <w:color w:val="000000"/>
          <w:sz w:val="18"/>
          <w:szCs w:val="18"/>
        </w:rPr>
        <w:t>водонепроницаемость</w:t>
      </w:r>
      <w:r w:rsidRPr="001C2554">
        <w:rPr>
          <w:rFonts w:ascii="Arial" w:hAnsi="Arial" w:cs="Arial"/>
          <w:color w:val="000000"/>
          <w:sz w:val="18"/>
          <w:szCs w:val="18"/>
        </w:rPr>
        <w:t xml:space="preserve"> </w:t>
      </w:r>
      <w:r w:rsidRPr="001C2554">
        <w:rPr>
          <w:rFonts w:ascii="Arial" w:hAnsi="Arial"/>
          <w:color w:val="000000"/>
          <w:sz w:val="18"/>
          <w:szCs w:val="18"/>
        </w:rPr>
        <w:t>бетона на</w:t>
      </w:r>
      <w:r w:rsidRPr="001C2554">
        <w:rPr>
          <w:rFonts w:ascii="Arial" w:hAnsi="Arial" w:cs="Arial"/>
          <w:color w:val="000000"/>
          <w:sz w:val="18"/>
          <w:szCs w:val="18"/>
        </w:rPr>
        <w:t xml:space="preserve"> </w:t>
      </w:r>
      <w:r w:rsidRPr="001C2554">
        <w:rPr>
          <w:rFonts w:ascii="Arial" w:hAnsi="Arial" w:cs="Arial"/>
          <w:bCs/>
          <w:color w:val="000000"/>
          <w:sz w:val="18"/>
          <w:szCs w:val="18"/>
        </w:rPr>
        <w:t xml:space="preserve">4 </w:t>
      </w:r>
      <w:r w:rsidRPr="001C2554">
        <w:rPr>
          <w:rFonts w:ascii="Arial" w:hAnsi="Arial"/>
          <w:bCs/>
          <w:color w:val="000000"/>
          <w:sz w:val="18"/>
          <w:szCs w:val="18"/>
        </w:rPr>
        <w:t>марки</w:t>
      </w:r>
      <w:r w:rsidRPr="001C2554">
        <w:rPr>
          <w:rFonts w:ascii="Arial" w:hAnsi="Arial" w:cs="Arial"/>
          <w:color w:val="000000"/>
          <w:sz w:val="18"/>
          <w:szCs w:val="18"/>
        </w:rPr>
        <w:t>.</w:t>
      </w:r>
    </w:p>
    <w:p w:rsidR="00B267BC" w:rsidRPr="001C2554" w:rsidRDefault="00B267BC" w:rsidP="00B267BC">
      <w:pPr>
        <w:shd w:val="clear" w:color="auto" w:fill="FFFFFF"/>
        <w:autoSpaceDE w:val="0"/>
        <w:autoSpaceDN w:val="0"/>
        <w:adjustRightInd w:val="0"/>
        <w:jc w:val="both"/>
        <w:rPr>
          <w:rFonts w:ascii="Arial" w:hAnsi="Arial"/>
          <w:color w:val="000000"/>
          <w:sz w:val="18"/>
          <w:szCs w:val="18"/>
        </w:rPr>
      </w:pPr>
      <w:r w:rsidRPr="001C2554">
        <w:rPr>
          <w:rFonts w:ascii="Arial" w:hAnsi="Arial" w:cs="Arial"/>
          <w:color w:val="000000"/>
          <w:sz w:val="18"/>
          <w:szCs w:val="18"/>
        </w:rPr>
        <w:t xml:space="preserve">          При нанесении на поверхность строительной конструкции образует прочный, плотный защитный слой. При воздействии воды на этот слой происходит </w:t>
      </w:r>
      <w:proofErr w:type="spellStart"/>
      <w:proofErr w:type="gramStart"/>
      <w:r w:rsidRPr="001C2554">
        <w:rPr>
          <w:rFonts w:ascii="Arial" w:hAnsi="Arial" w:cs="Arial"/>
          <w:color w:val="000000"/>
          <w:sz w:val="18"/>
          <w:szCs w:val="18"/>
        </w:rPr>
        <w:t>физико</w:t>
      </w:r>
      <w:proofErr w:type="spellEnd"/>
      <w:r w:rsidRPr="001C2554">
        <w:rPr>
          <w:rFonts w:ascii="Arial" w:hAnsi="Arial" w:cs="Arial"/>
          <w:color w:val="000000"/>
          <w:sz w:val="18"/>
          <w:szCs w:val="18"/>
        </w:rPr>
        <w:t xml:space="preserve"> – химические</w:t>
      </w:r>
      <w:proofErr w:type="gramEnd"/>
      <w:r w:rsidRPr="001C2554">
        <w:rPr>
          <w:rFonts w:ascii="Arial" w:hAnsi="Arial" w:cs="Arial"/>
          <w:color w:val="000000"/>
          <w:sz w:val="18"/>
          <w:szCs w:val="18"/>
        </w:rPr>
        <w:t xml:space="preserve"> реакции, вследствие которых в порах материала обработанной конструкции образуется нерастворимая в воде кристаллическая решётка, обеспечивающая гидроизоляцию и сохраняющая способность конструкции пропускать воздух (дышать).          </w:t>
      </w:r>
    </w:p>
    <w:p w:rsidR="00B267BC" w:rsidRPr="001C2554" w:rsidRDefault="00B267BC" w:rsidP="00B267BC">
      <w:pPr>
        <w:shd w:val="clear" w:color="auto" w:fill="FFFFFF"/>
        <w:autoSpaceDE w:val="0"/>
        <w:autoSpaceDN w:val="0"/>
        <w:adjustRightInd w:val="0"/>
        <w:jc w:val="both"/>
        <w:rPr>
          <w:rFonts w:ascii="Arial" w:hAnsi="Arial" w:cs="Arial"/>
          <w:color w:val="000000"/>
          <w:sz w:val="18"/>
          <w:szCs w:val="18"/>
        </w:rPr>
      </w:pPr>
      <w:r w:rsidRPr="001C2554">
        <w:rPr>
          <w:rFonts w:ascii="Arial" w:hAnsi="Arial"/>
          <w:color w:val="000000"/>
          <w:sz w:val="18"/>
          <w:szCs w:val="18"/>
        </w:rPr>
        <w:t xml:space="preserve">          Наносится</w:t>
      </w:r>
      <w:r w:rsidRPr="001C2554">
        <w:rPr>
          <w:rFonts w:ascii="Arial" w:hAnsi="Arial" w:cs="Arial"/>
          <w:color w:val="000000"/>
          <w:sz w:val="18"/>
          <w:szCs w:val="18"/>
        </w:rPr>
        <w:t xml:space="preserve"> </w:t>
      </w:r>
      <w:r w:rsidRPr="001C2554">
        <w:rPr>
          <w:rFonts w:ascii="Arial" w:hAnsi="Arial"/>
          <w:color w:val="000000"/>
          <w:sz w:val="18"/>
          <w:szCs w:val="18"/>
        </w:rPr>
        <w:t>как</w:t>
      </w:r>
      <w:r w:rsidRPr="001C2554">
        <w:rPr>
          <w:rFonts w:ascii="Arial" w:hAnsi="Arial" w:cs="Arial"/>
          <w:color w:val="000000"/>
          <w:sz w:val="18"/>
          <w:szCs w:val="18"/>
        </w:rPr>
        <w:t xml:space="preserve"> </w:t>
      </w:r>
      <w:r w:rsidRPr="001C2554">
        <w:rPr>
          <w:rFonts w:ascii="Arial" w:hAnsi="Arial"/>
          <w:color w:val="000000"/>
          <w:sz w:val="18"/>
          <w:szCs w:val="18"/>
        </w:rPr>
        <w:t>ручным</w:t>
      </w:r>
      <w:r w:rsidRPr="001C2554">
        <w:rPr>
          <w:rFonts w:ascii="Arial" w:hAnsi="Arial" w:cs="Arial"/>
          <w:color w:val="000000"/>
          <w:sz w:val="18"/>
          <w:szCs w:val="18"/>
        </w:rPr>
        <w:t xml:space="preserve"> (</w:t>
      </w:r>
      <w:r w:rsidRPr="001C2554">
        <w:rPr>
          <w:rFonts w:ascii="Arial" w:hAnsi="Arial"/>
          <w:color w:val="000000"/>
          <w:sz w:val="18"/>
          <w:szCs w:val="18"/>
        </w:rPr>
        <w:t>кистью</w:t>
      </w:r>
      <w:r w:rsidRPr="001C2554">
        <w:rPr>
          <w:rFonts w:ascii="Arial" w:hAnsi="Arial" w:cs="Arial"/>
          <w:color w:val="000000"/>
          <w:sz w:val="18"/>
          <w:szCs w:val="18"/>
        </w:rPr>
        <w:t xml:space="preserve">, </w:t>
      </w:r>
      <w:r w:rsidRPr="001C2554">
        <w:rPr>
          <w:rFonts w:ascii="Arial" w:hAnsi="Arial"/>
          <w:color w:val="000000"/>
          <w:sz w:val="18"/>
          <w:szCs w:val="18"/>
        </w:rPr>
        <w:t>шпателем</w:t>
      </w:r>
      <w:r w:rsidRPr="001C2554">
        <w:rPr>
          <w:rFonts w:ascii="Arial" w:hAnsi="Arial" w:cs="Arial"/>
          <w:color w:val="000000"/>
          <w:sz w:val="18"/>
          <w:szCs w:val="18"/>
        </w:rPr>
        <w:t xml:space="preserve">), </w:t>
      </w:r>
      <w:r w:rsidRPr="001C2554">
        <w:rPr>
          <w:rFonts w:ascii="Arial" w:hAnsi="Arial"/>
          <w:color w:val="000000"/>
          <w:sz w:val="18"/>
          <w:szCs w:val="18"/>
        </w:rPr>
        <w:t>так</w:t>
      </w:r>
      <w:r w:rsidRPr="001C2554">
        <w:rPr>
          <w:rFonts w:ascii="Arial" w:hAnsi="Arial" w:cs="Arial"/>
          <w:color w:val="000000"/>
          <w:sz w:val="18"/>
          <w:szCs w:val="18"/>
        </w:rPr>
        <w:t xml:space="preserve"> </w:t>
      </w:r>
      <w:r w:rsidRPr="001C2554">
        <w:rPr>
          <w:rFonts w:ascii="Arial" w:hAnsi="Arial"/>
          <w:color w:val="000000"/>
          <w:sz w:val="18"/>
          <w:szCs w:val="18"/>
        </w:rPr>
        <w:t>и</w:t>
      </w:r>
      <w:r w:rsidRPr="001C2554">
        <w:rPr>
          <w:rFonts w:ascii="Arial" w:hAnsi="Arial" w:cs="Arial"/>
          <w:color w:val="000000"/>
          <w:sz w:val="18"/>
          <w:szCs w:val="18"/>
        </w:rPr>
        <w:t xml:space="preserve"> </w:t>
      </w:r>
      <w:r w:rsidRPr="001C2554">
        <w:rPr>
          <w:rFonts w:ascii="Arial" w:hAnsi="Arial"/>
          <w:color w:val="000000"/>
          <w:sz w:val="18"/>
          <w:szCs w:val="18"/>
        </w:rPr>
        <w:t xml:space="preserve">механизированным </w:t>
      </w:r>
      <w:r w:rsidRPr="001C2554">
        <w:rPr>
          <w:rFonts w:ascii="Arial" w:hAnsi="Arial" w:cs="Arial"/>
          <w:color w:val="000000"/>
          <w:sz w:val="18"/>
          <w:szCs w:val="18"/>
        </w:rPr>
        <w:t>(</w:t>
      </w:r>
      <w:r w:rsidRPr="001C2554">
        <w:rPr>
          <w:rFonts w:ascii="Arial" w:hAnsi="Arial"/>
          <w:color w:val="000000"/>
          <w:sz w:val="18"/>
          <w:szCs w:val="18"/>
        </w:rPr>
        <w:t>мокрым</w:t>
      </w:r>
      <w:r w:rsidRPr="001C2554">
        <w:rPr>
          <w:rFonts w:ascii="Arial" w:hAnsi="Arial" w:cs="Arial"/>
          <w:color w:val="000000"/>
          <w:sz w:val="18"/>
          <w:szCs w:val="18"/>
        </w:rPr>
        <w:t xml:space="preserve"> </w:t>
      </w:r>
      <w:r w:rsidRPr="001C2554">
        <w:rPr>
          <w:rFonts w:ascii="Arial" w:hAnsi="Arial"/>
          <w:color w:val="000000"/>
          <w:sz w:val="18"/>
          <w:szCs w:val="18"/>
        </w:rPr>
        <w:t>торкретированием</w:t>
      </w:r>
      <w:r w:rsidRPr="001C2554">
        <w:rPr>
          <w:rFonts w:ascii="Arial" w:hAnsi="Arial" w:cs="Arial"/>
          <w:color w:val="000000"/>
          <w:sz w:val="18"/>
          <w:szCs w:val="18"/>
        </w:rPr>
        <w:t xml:space="preserve">) </w:t>
      </w:r>
      <w:r w:rsidRPr="001C2554">
        <w:rPr>
          <w:rFonts w:ascii="Arial" w:hAnsi="Arial"/>
          <w:color w:val="000000"/>
          <w:sz w:val="18"/>
          <w:szCs w:val="18"/>
        </w:rPr>
        <w:t>способом</w:t>
      </w:r>
      <w:r w:rsidRPr="001C2554">
        <w:rPr>
          <w:rFonts w:ascii="Arial" w:hAnsi="Arial" w:cs="Arial"/>
          <w:color w:val="000000"/>
          <w:sz w:val="18"/>
          <w:szCs w:val="18"/>
        </w:rPr>
        <w:t>.</w:t>
      </w:r>
    </w:p>
    <w:p w:rsidR="00B267BC" w:rsidRPr="001C2554" w:rsidRDefault="00B267BC" w:rsidP="00B267BC">
      <w:pPr>
        <w:shd w:val="clear" w:color="auto" w:fill="FFFFFF"/>
        <w:autoSpaceDE w:val="0"/>
        <w:autoSpaceDN w:val="0"/>
        <w:adjustRightInd w:val="0"/>
        <w:jc w:val="both"/>
        <w:rPr>
          <w:rFonts w:ascii="Arial" w:hAnsi="Arial" w:cs="Arial"/>
          <w:color w:val="000000"/>
          <w:sz w:val="18"/>
          <w:szCs w:val="18"/>
        </w:rPr>
      </w:pPr>
      <w:r w:rsidRPr="001C2554">
        <w:rPr>
          <w:rFonts w:ascii="Arial" w:hAnsi="Arial" w:cs="Arial"/>
          <w:color w:val="000000"/>
          <w:sz w:val="18"/>
          <w:szCs w:val="18"/>
        </w:rPr>
        <w:t xml:space="preserve">          </w:t>
      </w:r>
      <w:r w:rsidRPr="001C2554">
        <w:rPr>
          <w:rFonts w:ascii="Arial" w:hAnsi="Arial"/>
          <w:color w:val="000000"/>
          <w:sz w:val="18"/>
          <w:szCs w:val="18"/>
        </w:rPr>
        <w:t>Не содержит</w:t>
      </w:r>
      <w:r w:rsidRPr="001C2554">
        <w:rPr>
          <w:rFonts w:ascii="Arial" w:hAnsi="Arial" w:cs="Arial"/>
          <w:color w:val="000000"/>
          <w:sz w:val="18"/>
          <w:szCs w:val="18"/>
        </w:rPr>
        <w:t xml:space="preserve"> </w:t>
      </w:r>
      <w:r w:rsidRPr="001C2554">
        <w:rPr>
          <w:rFonts w:ascii="Arial" w:hAnsi="Arial"/>
          <w:color w:val="000000"/>
          <w:sz w:val="18"/>
          <w:szCs w:val="18"/>
        </w:rPr>
        <w:t>токсичных</w:t>
      </w:r>
      <w:r w:rsidRPr="001C2554">
        <w:rPr>
          <w:rFonts w:ascii="Arial" w:hAnsi="Arial" w:cs="Arial"/>
          <w:color w:val="000000"/>
          <w:sz w:val="18"/>
          <w:szCs w:val="18"/>
        </w:rPr>
        <w:t xml:space="preserve"> </w:t>
      </w:r>
      <w:proofErr w:type="spellStart"/>
      <w:r w:rsidRPr="001C2554">
        <w:rPr>
          <w:rFonts w:ascii="Arial" w:hAnsi="Arial"/>
          <w:color w:val="000000"/>
          <w:sz w:val="18"/>
          <w:szCs w:val="18"/>
        </w:rPr>
        <w:t>компонентов</w:t>
      </w:r>
      <w:proofErr w:type="gramStart"/>
      <w:r w:rsidRPr="001C2554">
        <w:rPr>
          <w:rFonts w:ascii="Arial" w:hAnsi="Arial" w:cs="Arial"/>
          <w:color w:val="000000"/>
          <w:sz w:val="18"/>
          <w:szCs w:val="18"/>
        </w:rPr>
        <w:t>.Э</w:t>
      </w:r>
      <w:proofErr w:type="gramEnd"/>
      <w:r w:rsidRPr="001C2554">
        <w:rPr>
          <w:rFonts w:ascii="Arial" w:hAnsi="Arial" w:cs="Arial"/>
          <w:color w:val="000000"/>
          <w:sz w:val="18"/>
          <w:szCs w:val="18"/>
        </w:rPr>
        <w:t>кологически</w:t>
      </w:r>
      <w:proofErr w:type="spellEnd"/>
      <w:r w:rsidRPr="001C2554">
        <w:rPr>
          <w:rFonts w:ascii="Arial" w:hAnsi="Arial" w:cs="Arial"/>
          <w:color w:val="000000"/>
          <w:sz w:val="18"/>
          <w:szCs w:val="18"/>
        </w:rPr>
        <w:t xml:space="preserve"> безопасен, может использоваться в контакте с питьевой водой. </w:t>
      </w:r>
      <w:proofErr w:type="spellStart"/>
      <w:r w:rsidRPr="001C2554">
        <w:rPr>
          <w:rFonts w:ascii="Arial" w:hAnsi="Arial" w:cs="Arial"/>
          <w:color w:val="000000"/>
          <w:sz w:val="18"/>
          <w:szCs w:val="18"/>
        </w:rPr>
        <w:t>Пожаробезопасен</w:t>
      </w:r>
      <w:proofErr w:type="spellEnd"/>
      <w:r w:rsidRPr="001C2554">
        <w:rPr>
          <w:rFonts w:ascii="Arial" w:hAnsi="Arial" w:cs="Arial"/>
          <w:color w:val="000000"/>
          <w:sz w:val="18"/>
          <w:szCs w:val="18"/>
        </w:rPr>
        <w:t>.</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color w:val="000000"/>
          <w:sz w:val="18"/>
          <w:szCs w:val="18"/>
        </w:rPr>
        <w:t xml:space="preserve">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обеспечивает:</w:t>
      </w:r>
    </w:p>
    <w:p w:rsidR="00B267BC" w:rsidRPr="001C2554" w:rsidRDefault="00B267BC" w:rsidP="00B267BC">
      <w:pPr>
        <w:shd w:val="clear" w:color="auto" w:fill="FFFFFF"/>
        <w:autoSpaceDE w:val="0"/>
        <w:autoSpaceDN w:val="0"/>
        <w:adjustRightInd w:val="0"/>
        <w:jc w:val="both"/>
        <w:rPr>
          <w:rFonts w:ascii="Arial" w:hAnsi="Arial" w:cs="Arial"/>
          <w:sz w:val="18"/>
          <w:szCs w:val="18"/>
          <w:lang w:eastAsia="ar-SA"/>
        </w:rPr>
      </w:pPr>
      <w:r w:rsidRPr="001C2554">
        <w:rPr>
          <w:rFonts w:ascii="Arial" w:hAnsi="Arial" w:cs="Arial"/>
          <w:b/>
          <w:sz w:val="18"/>
          <w:szCs w:val="18"/>
        </w:rPr>
        <w:t xml:space="preserve">         </w:t>
      </w:r>
      <w:r w:rsidRPr="001C2554">
        <w:rPr>
          <w:rFonts w:ascii="Arial" w:hAnsi="Arial" w:cs="Arial"/>
          <w:sz w:val="18"/>
          <w:szCs w:val="18"/>
        </w:rPr>
        <w:t xml:space="preserve"> ▪ непроницаемость через пористые строительные материалы воды, солевых растворов, нефтепродуктов и т.п. при высоком гидростатическом напоре;</w:t>
      </w:r>
    </w:p>
    <w:p w:rsidR="00B267BC" w:rsidRPr="001C2554" w:rsidRDefault="00B267BC" w:rsidP="00B267BC">
      <w:pPr>
        <w:shd w:val="clear" w:color="auto" w:fill="FFFFFF"/>
        <w:autoSpaceDE w:val="0"/>
        <w:autoSpaceDN w:val="0"/>
        <w:adjustRightInd w:val="0"/>
        <w:jc w:val="both"/>
        <w:rPr>
          <w:rFonts w:ascii="Arial" w:hAnsi="Arial" w:cs="Arial"/>
          <w:sz w:val="18"/>
          <w:szCs w:val="18"/>
        </w:rPr>
      </w:pPr>
      <w:r w:rsidRPr="001C2554">
        <w:rPr>
          <w:rFonts w:ascii="Arial" w:hAnsi="Arial" w:cs="Arial"/>
          <w:sz w:val="18"/>
          <w:szCs w:val="18"/>
        </w:rPr>
        <w:t xml:space="preserve">          ▪ уменьшает разрушение строительных конструкций при циклическом замораживании и оттаивании;</w:t>
      </w:r>
    </w:p>
    <w:p w:rsidR="00B267BC" w:rsidRPr="001C2554" w:rsidRDefault="00B267BC" w:rsidP="00B267BC">
      <w:pPr>
        <w:shd w:val="clear" w:color="auto" w:fill="FFFFFF"/>
        <w:autoSpaceDE w:val="0"/>
        <w:autoSpaceDN w:val="0"/>
        <w:adjustRightInd w:val="0"/>
        <w:jc w:val="both"/>
        <w:rPr>
          <w:rFonts w:ascii="Arial" w:hAnsi="Arial" w:cs="Arial"/>
          <w:sz w:val="18"/>
          <w:szCs w:val="18"/>
        </w:rPr>
      </w:pPr>
      <w:r w:rsidRPr="001C2554">
        <w:rPr>
          <w:rFonts w:ascii="Arial" w:hAnsi="Arial" w:cs="Arial"/>
          <w:sz w:val="18"/>
          <w:szCs w:val="18"/>
        </w:rPr>
        <w:t xml:space="preserve">          ▪ увеличивает сопротивляемость конструкций агрессивному воздействию растворов солей;</w:t>
      </w:r>
    </w:p>
    <w:p w:rsidR="00B267BC" w:rsidRPr="001C2554" w:rsidRDefault="00B267BC" w:rsidP="00B267BC">
      <w:pPr>
        <w:shd w:val="clear" w:color="auto" w:fill="FFFFFF"/>
        <w:autoSpaceDE w:val="0"/>
        <w:autoSpaceDN w:val="0"/>
        <w:adjustRightInd w:val="0"/>
        <w:jc w:val="both"/>
        <w:rPr>
          <w:rFonts w:ascii="Arial" w:hAnsi="Arial" w:cs="Arial"/>
          <w:sz w:val="18"/>
          <w:szCs w:val="18"/>
        </w:rPr>
      </w:pPr>
      <w:r w:rsidRPr="001C2554">
        <w:rPr>
          <w:rFonts w:ascii="Arial" w:hAnsi="Arial" w:cs="Arial"/>
          <w:sz w:val="18"/>
          <w:szCs w:val="18"/>
        </w:rPr>
        <w:t xml:space="preserve">          ▪ сохраняет воздухопроницаемость материала, обеспечивает его «дыхание»;</w:t>
      </w:r>
    </w:p>
    <w:p w:rsidR="00B267BC" w:rsidRPr="001C2554" w:rsidRDefault="00B267BC" w:rsidP="00B267BC">
      <w:pPr>
        <w:shd w:val="clear" w:color="auto" w:fill="FFFFFF"/>
        <w:autoSpaceDE w:val="0"/>
        <w:autoSpaceDN w:val="0"/>
        <w:adjustRightInd w:val="0"/>
        <w:jc w:val="both"/>
        <w:rPr>
          <w:rFonts w:ascii="Arial" w:hAnsi="Arial" w:cs="Arial"/>
          <w:sz w:val="18"/>
          <w:szCs w:val="18"/>
        </w:rPr>
      </w:pPr>
      <w:r w:rsidRPr="001C2554">
        <w:rPr>
          <w:rFonts w:ascii="Arial" w:hAnsi="Arial" w:cs="Arial"/>
          <w:sz w:val="18"/>
          <w:szCs w:val="18"/>
        </w:rPr>
        <w:t xml:space="preserve">          ▪ не содержит токсичных компонентов, </w:t>
      </w:r>
      <w:proofErr w:type="gramStart"/>
      <w:r w:rsidRPr="001C2554">
        <w:rPr>
          <w:rFonts w:ascii="Arial" w:hAnsi="Arial" w:cs="Arial"/>
          <w:sz w:val="18"/>
          <w:szCs w:val="18"/>
        </w:rPr>
        <w:t>разрешён</w:t>
      </w:r>
      <w:proofErr w:type="gramEnd"/>
      <w:r w:rsidRPr="001C2554">
        <w:rPr>
          <w:rFonts w:ascii="Arial" w:hAnsi="Arial" w:cs="Arial"/>
          <w:sz w:val="18"/>
          <w:szCs w:val="18"/>
        </w:rPr>
        <w:t xml:space="preserve"> к использованию на объектах хозяйственно – питьевого водоснабжения;</w:t>
      </w:r>
    </w:p>
    <w:p w:rsidR="00B267BC" w:rsidRPr="001C2554" w:rsidRDefault="00B267BC" w:rsidP="00B267BC">
      <w:pPr>
        <w:shd w:val="clear" w:color="auto" w:fill="FFFFFF"/>
        <w:autoSpaceDE w:val="0"/>
        <w:autoSpaceDN w:val="0"/>
        <w:adjustRightInd w:val="0"/>
        <w:jc w:val="both"/>
        <w:rPr>
          <w:rFonts w:ascii="Arial" w:hAnsi="Arial" w:cs="Arial"/>
          <w:sz w:val="18"/>
          <w:szCs w:val="18"/>
        </w:rPr>
      </w:pPr>
      <w:r w:rsidRPr="001C2554">
        <w:rPr>
          <w:rFonts w:ascii="Arial" w:hAnsi="Arial" w:cs="Arial"/>
          <w:sz w:val="18"/>
          <w:szCs w:val="18"/>
        </w:rPr>
        <w:t xml:space="preserve">          ▪ может использоваться как со старым, так и со свежим бетоном;</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sz w:val="18"/>
          <w:szCs w:val="18"/>
        </w:rPr>
        <w:t xml:space="preserve">          ▪ может наноситься на внутренние и внешние поверхности сооружений.  </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b/>
          <w:bCs/>
          <w:color w:val="000000"/>
          <w:sz w:val="18"/>
          <w:szCs w:val="18"/>
        </w:rPr>
        <w:t xml:space="preserve">         Основные</w:t>
      </w:r>
      <w:r w:rsidRPr="001C2554">
        <w:rPr>
          <w:rFonts w:ascii="Arial" w:hAnsi="Arial" w:cs="Arial"/>
          <w:b/>
          <w:bCs/>
          <w:color w:val="000000"/>
          <w:sz w:val="18"/>
          <w:szCs w:val="18"/>
        </w:rPr>
        <w:t xml:space="preserve"> </w:t>
      </w:r>
      <w:r w:rsidRPr="001C2554">
        <w:rPr>
          <w:rFonts w:ascii="Arial" w:hAnsi="Arial"/>
          <w:b/>
          <w:bCs/>
          <w:color w:val="000000"/>
          <w:sz w:val="18"/>
          <w:szCs w:val="18"/>
        </w:rPr>
        <w:t>технические</w:t>
      </w:r>
      <w:r w:rsidRPr="001C2554">
        <w:rPr>
          <w:rFonts w:ascii="Arial" w:hAnsi="Arial" w:cs="Arial"/>
          <w:b/>
          <w:bCs/>
          <w:color w:val="000000"/>
          <w:sz w:val="18"/>
          <w:szCs w:val="18"/>
        </w:rPr>
        <w:t xml:space="preserve"> </w:t>
      </w:r>
      <w:r w:rsidRPr="001C2554">
        <w:rPr>
          <w:rFonts w:ascii="Arial" w:hAnsi="Arial"/>
          <w:b/>
          <w:bCs/>
          <w:color w:val="000000"/>
          <w:sz w:val="18"/>
          <w:szCs w:val="18"/>
        </w:rPr>
        <w:t>характеристики</w:t>
      </w:r>
      <w:r w:rsidRPr="001C2554">
        <w:rPr>
          <w:rFonts w:ascii="Arial" w:hAnsi="Arial"/>
          <w:bCs/>
          <w:color w:val="000000"/>
          <w:sz w:val="18"/>
          <w:szCs w:val="18"/>
        </w:rPr>
        <w:t>:</w:t>
      </w:r>
    </w:p>
    <w:p w:rsidR="00B267BC" w:rsidRPr="001C2554" w:rsidRDefault="00B267BC" w:rsidP="00B267BC">
      <w:pPr>
        <w:shd w:val="clear" w:color="auto" w:fill="FFFFFF"/>
        <w:autoSpaceDE w:val="0"/>
        <w:autoSpaceDN w:val="0"/>
        <w:adjustRightInd w:val="0"/>
        <w:jc w:val="both"/>
        <w:rPr>
          <w:rFonts w:ascii="Arial" w:hAnsi="Arial"/>
          <w:color w:val="000000"/>
          <w:sz w:val="18"/>
          <w:szCs w:val="18"/>
        </w:rPr>
      </w:pPr>
      <w:r w:rsidRPr="001C2554">
        <w:rPr>
          <w:rFonts w:ascii="Arial" w:hAnsi="Arial" w:cs="Arial"/>
          <w:color w:val="000000"/>
          <w:sz w:val="18"/>
          <w:szCs w:val="18"/>
        </w:rPr>
        <w:t xml:space="preserve">          - </w:t>
      </w:r>
      <w:r w:rsidRPr="001C2554">
        <w:rPr>
          <w:rFonts w:ascii="Arial" w:hAnsi="Arial"/>
          <w:color w:val="000000"/>
          <w:sz w:val="18"/>
          <w:szCs w:val="18"/>
        </w:rPr>
        <w:t>Водонепроницаемость</w:t>
      </w:r>
      <w:r w:rsidRPr="001C2554">
        <w:rPr>
          <w:rFonts w:ascii="Arial" w:hAnsi="Arial" w:cs="Arial"/>
          <w:color w:val="000000"/>
          <w:sz w:val="18"/>
          <w:szCs w:val="18"/>
        </w:rPr>
        <w:t xml:space="preserve">, </w:t>
      </w:r>
      <w:r w:rsidRPr="001C2554">
        <w:rPr>
          <w:rFonts w:ascii="Arial" w:hAnsi="Arial"/>
          <w:color w:val="000000"/>
          <w:sz w:val="18"/>
          <w:szCs w:val="18"/>
        </w:rPr>
        <w:t>марка</w:t>
      </w:r>
      <w:r w:rsidRPr="001C2554">
        <w:rPr>
          <w:rFonts w:ascii="Arial" w:hAnsi="Arial" w:cs="Arial"/>
          <w:color w:val="000000"/>
          <w:sz w:val="18"/>
          <w:szCs w:val="18"/>
        </w:rPr>
        <w:t xml:space="preserve">, </w:t>
      </w:r>
      <w:r w:rsidRPr="001C2554">
        <w:rPr>
          <w:rFonts w:ascii="Arial" w:hAnsi="Arial"/>
          <w:color w:val="000000"/>
          <w:sz w:val="18"/>
          <w:szCs w:val="18"/>
        </w:rPr>
        <w:t>не</w:t>
      </w:r>
      <w:r w:rsidRPr="001C2554">
        <w:rPr>
          <w:rFonts w:ascii="Arial" w:hAnsi="Arial" w:cs="Arial"/>
          <w:color w:val="000000"/>
          <w:sz w:val="18"/>
          <w:szCs w:val="18"/>
        </w:rPr>
        <w:t xml:space="preserve"> </w:t>
      </w:r>
      <w:r w:rsidRPr="001C2554">
        <w:rPr>
          <w:rFonts w:ascii="Arial" w:hAnsi="Arial"/>
          <w:color w:val="000000"/>
          <w:sz w:val="18"/>
          <w:szCs w:val="18"/>
        </w:rPr>
        <w:t xml:space="preserve">менее                                           </w:t>
      </w:r>
      <w:r w:rsidRPr="001C2554">
        <w:rPr>
          <w:rFonts w:ascii="Arial" w:hAnsi="Arial"/>
          <w:color w:val="000000"/>
          <w:sz w:val="18"/>
          <w:szCs w:val="18"/>
          <w:lang w:val="en-US"/>
        </w:rPr>
        <w:t>W</w:t>
      </w:r>
      <w:r w:rsidRPr="001C2554">
        <w:rPr>
          <w:rFonts w:ascii="Arial" w:hAnsi="Arial"/>
          <w:color w:val="000000"/>
          <w:sz w:val="18"/>
          <w:szCs w:val="18"/>
        </w:rPr>
        <w:t>20</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color w:val="000000"/>
          <w:sz w:val="18"/>
          <w:szCs w:val="18"/>
        </w:rPr>
        <w:t xml:space="preserve">          - </w:t>
      </w:r>
      <w:r w:rsidRPr="001C2554">
        <w:rPr>
          <w:rFonts w:ascii="Arial" w:hAnsi="Arial"/>
          <w:color w:val="000000"/>
          <w:sz w:val="18"/>
          <w:szCs w:val="18"/>
        </w:rPr>
        <w:t>Морозостойкость</w:t>
      </w:r>
      <w:r w:rsidRPr="001C2554">
        <w:rPr>
          <w:rFonts w:ascii="Arial" w:hAnsi="Arial" w:cs="Arial"/>
          <w:color w:val="000000"/>
          <w:sz w:val="18"/>
          <w:szCs w:val="18"/>
        </w:rPr>
        <w:t xml:space="preserve">, </w:t>
      </w:r>
      <w:r w:rsidRPr="001C2554">
        <w:rPr>
          <w:rFonts w:ascii="Arial" w:hAnsi="Arial"/>
          <w:color w:val="000000"/>
          <w:sz w:val="18"/>
          <w:szCs w:val="18"/>
        </w:rPr>
        <w:t>циклов</w:t>
      </w:r>
      <w:r w:rsidRPr="001C2554">
        <w:rPr>
          <w:rFonts w:ascii="Arial" w:hAnsi="Arial" w:cs="Arial"/>
          <w:color w:val="000000"/>
          <w:sz w:val="18"/>
          <w:szCs w:val="18"/>
        </w:rPr>
        <w:t xml:space="preserve">, </w:t>
      </w:r>
      <w:r w:rsidRPr="001C2554">
        <w:rPr>
          <w:rFonts w:ascii="Arial" w:hAnsi="Arial"/>
          <w:color w:val="000000"/>
          <w:sz w:val="18"/>
          <w:szCs w:val="18"/>
        </w:rPr>
        <w:t>не</w:t>
      </w:r>
      <w:r w:rsidRPr="001C2554">
        <w:rPr>
          <w:rFonts w:ascii="Arial" w:hAnsi="Arial" w:cs="Arial"/>
          <w:color w:val="000000"/>
          <w:sz w:val="18"/>
          <w:szCs w:val="18"/>
        </w:rPr>
        <w:t xml:space="preserve"> </w:t>
      </w:r>
      <w:r w:rsidRPr="001C2554">
        <w:rPr>
          <w:rFonts w:ascii="Arial" w:hAnsi="Arial"/>
          <w:color w:val="000000"/>
          <w:sz w:val="18"/>
          <w:szCs w:val="18"/>
        </w:rPr>
        <w:t>менее                                                    300</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color w:val="000000"/>
          <w:sz w:val="18"/>
          <w:szCs w:val="18"/>
        </w:rPr>
        <w:t xml:space="preserve">          - </w:t>
      </w:r>
      <w:r w:rsidRPr="001C2554">
        <w:rPr>
          <w:rFonts w:ascii="Arial" w:hAnsi="Arial"/>
          <w:color w:val="000000"/>
          <w:sz w:val="18"/>
          <w:szCs w:val="18"/>
        </w:rPr>
        <w:t>Прочность</w:t>
      </w:r>
      <w:r w:rsidRPr="001C2554">
        <w:rPr>
          <w:rFonts w:ascii="Arial" w:hAnsi="Arial" w:cs="Arial"/>
          <w:color w:val="000000"/>
          <w:sz w:val="18"/>
          <w:szCs w:val="18"/>
        </w:rPr>
        <w:t xml:space="preserve"> </w:t>
      </w:r>
      <w:r w:rsidRPr="001C2554">
        <w:rPr>
          <w:rFonts w:ascii="Arial" w:hAnsi="Arial"/>
          <w:color w:val="000000"/>
          <w:sz w:val="18"/>
          <w:szCs w:val="18"/>
        </w:rPr>
        <w:t>на</w:t>
      </w:r>
      <w:r w:rsidRPr="001C2554">
        <w:rPr>
          <w:rFonts w:ascii="Arial" w:hAnsi="Arial" w:cs="Arial"/>
          <w:color w:val="000000"/>
          <w:sz w:val="18"/>
          <w:szCs w:val="18"/>
        </w:rPr>
        <w:t xml:space="preserve"> </w:t>
      </w:r>
      <w:r w:rsidRPr="001C2554">
        <w:rPr>
          <w:rFonts w:ascii="Arial" w:hAnsi="Arial"/>
          <w:color w:val="000000"/>
          <w:sz w:val="18"/>
          <w:szCs w:val="18"/>
        </w:rPr>
        <w:t>сжатие</w:t>
      </w:r>
      <w:r w:rsidRPr="001C2554">
        <w:rPr>
          <w:rFonts w:ascii="Arial" w:hAnsi="Arial" w:cs="Arial"/>
          <w:color w:val="000000"/>
          <w:sz w:val="18"/>
          <w:szCs w:val="18"/>
        </w:rPr>
        <w:t xml:space="preserve">, </w:t>
      </w:r>
      <w:r w:rsidRPr="001C2554">
        <w:rPr>
          <w:rFonts w:ascii="Arial" w:hAnsi="Arial"/>
          <w:color w:val="000000"/>
          <w:sz w:val="18"/>
          <w:szCs w:val="18"/>
        </w:rPr>
        <w:t>МПа</w:t>
      </w:r>
      <w:r w:rsidRPr="001C2554">
        <w:rPr>
          <w:rFonts w:ascii="Arial" w:hAnsi="Arial" w:cs="Arial"/>
          <w:color w:val="000000"/>
          <w:sz w:val="18"/>
          <w:szCs w:val="18"/>
        </w:rPr>
        <w:t xml:space="preserve">, </w:t>
      </w:r>
      <w:r w:rsidRPr="001C2554">
        <w:rPr>
          <w:rFonts w:ascii="Arial" w:hAnsi="Arial"/>
          <w:color w:val="000000"/>
          <w:sz w:val="18"/>
          <w:szCs w:val="18"/>
        </w:rPr>
        <w:t>не</w:t>
      </w:r>
      <w:r w:rsidRPr="001C2554">
        <w:rPr>
          <w:rFonts w:ascii="Arial" w:hAnsi="Arial" w:cs="Arial"/>
          <w:color w:val="000000"/>
          <w:sz w:val="18"/>
          <w:szCs w:val="18"/>
        </w:rPr>
        <w:t xml:space="preserve"> </w:t>
      </w:r>
      <w:r w:rsidRPr="001C2554">
        <w:rPr>
          <w:rFonts w:ascii="Arial" w:hAnsi="Arial"/>
          <w:color w:val="000000"/>
          <w:sz w:val="18"/>
          <w:szCs w:val="18"/>
        </w:rPr>
        <w:t>менее                                                    50</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color w:val="000000"/>
          <w:sz w:val="18"/>
          <w:szCs w:val="18"/>
        </w:rPr>
        <w:t xml:space="preserve">          - </w:t>
      </w:r>
      <w:r w:rsidRPr="001C2554">
        <w:rPr>
          <w:rFonts w:ascii="Arial" w:hAnsi="Arial"/>
          <w:color w:val="000000"/>
          <w:sz w:val="18"/>
          <w:szCs w:val="18"/>
        </w:rPr>
        <w:t>Адгезия</w:t>
      </w:r>
      <w:r w:rsidRPr="001C2554">
        <w:rPr>
          <w:rFonts w:ascii="Arial" w:hAnsi="Arial" w:cs="Arial"/>
          <w:color w:val="000000"/>
          <w:sz w:val="18"/>
          <w:szCs w:val="18"/>
        </w:rPr>
        <w:t xml:space="preserve"> </w:t>
      </w:r>
      <w:r w:rsidRPr="001C2554">
        <w:rPr>
          <w:rFonts w:ascii="Arial" w:hAnsi="Arial"/>
          <w:color w:val="000000"/>
          <w:sz w:val="18"/>
          <w:szCs w:val="18"/>
        </w:rPr>
        <w:t>с</w:t>
      </w:r>
      <w:r w:rsidRPr="001C2554">
        <w:rPr>
          <w:rFonts w:ascii="Arial" w:hAnsi="Arial" w:cs="Arial"/>
          <w:color w:val="000000"/>
          <w:sz w:val="18"/>
          <w:szCs w:val="18"/>
        </w:rPr>
        <w:t xml:space="preserve"> </w:t>
      </w:r>
      <w:r w:rsidRPr="001C2554">
        <w:rPr>
          <w:rFonts w:ascii="Arial" w:hAnsi="Arial"/>
          <w:color w:val="000000"/>
          <w:sz w:val="18"/>
          <w:szCs w:val="18"/>
        </w:rPr>
        <w:t>бетоном</w:t>
      </w:r>
      <w:r w:rsidRPr="001C2554">
        <w:rPr>
          <w:rFonts w:ascii="Arial" w:hAnsi="Arial" w:cs="Arial"/>
          <w:color w:val="000000"/>
          <w:sz w:val="18"/>
          <w:szCs w:val="18"/>
        </w:rPr>
        <w:t xml:space="preserve">, </w:t>
      </w:r>
      <w:r w:rsidRPr="001C2554">
        <w:rPr>
          <w:rFonts w:ascii="Arial" w:hAnsi="Arial"/>
          <w:color w:val="000000"/>
          <w:sz w:val="18"/>
          <w:szCs w:val="18"/>
        </w:rPr>
        <w:t>МПа</w:t>
      </w:r>
      <w:r w:rsidRPr="001C2554">
        <w:rPr>
          <w:rFonts w:ascii="Arial" w:hAnsi="Arial" w:cs="Arial"/>
          <w:color w:val="000000"/>
          <w:sz w:val="18"/>
          <w:szCs w:val="18"/>
        </w:rPr>
        <w:t xml:space="preserve">, </w:t>
      </w:r>
      <w:r w:rsidRPr="001C2554">
        <w:rPr>
          <w:rFonts w:ascii="Arial" w:hAnsi="Arial"/>
          <w:color w:val="000000"/>
          <w:sz w:val="18"/>
          <w:szCs w:val="18"/>
        </w:rPr>
        <w:t>не</w:t>
      </w:r>
      <w:r w:rsidRPr="001C2554">
        <w:rPr>
          <w:rFonts w:ascii="Arial" w:hAnsi="Arial" w:cs="Arial"/>
          <w:color w:val="000000"/>
          <w:sz w:val="18"/>
          <w:szCs w:val="18"/>
        </w:rPr>
        <w:t xml:space="preserve"> </w:t>
      </w:r>
      <w:r w:rsidRPr="001C2554">
        <w:rPr>
          <w:rFonts w:ascii="Arial" w:hAnsi="Arial"/>
          <w:color w:val="000000"/>
          <w:sz w:val="18"/>
          <w:szCs w:val="18"/>
        </w:rPr>
        <w:t>менее                                                        2,0</w:t>
      </w:r>
    </w:p>
    <w:p w:rsidR="00B267BC" w:rsidRPr="001C2554" w:rsidRDefault="00B267BC" w:rsidP="00B267BC">
      <w:pPr>
        <w:shd w:val="clear" w:color="auto" w:fill="FFFFFF"/>
        <w:autoSpaceDE w:val="0"/>
        <w:autoSpaceDN w:val="0"/>
        <w:adjustRightInd w:val="0"/>
        <w:jc w:val="both"/>
        <w:rPr>
          <w:rFonts w:ascii="Arial" w:hAnsi="Arial"/>
          <w:sz w:val="18"/>
          <w:szCs w:val="18"/>
        </w:rPr>
      </w:pPr>
      <w:r w:rsidRPr="001C2554">
        <w:rPr>
          <w:rFonts w:ascii="Arial" w:hAnsi="Arial" w:cs="Arial"/>
          <w:color w:val="000000"/>
          <w:sz w:val="18"/>
          <w:szCs w:val="18"/>
        </w:rPr>
        <w:t xml:space="preserve">          - </w:t>
      </w:r>
      <w:r w:rsidRPr="001C2554">
        <w:rPr>
          <w:rFonts w:ascii="Arial" w:hAnsi="Arial"/>
          <w:color w:val="000000"/>
          <w:sz w:val="18"/>
          <w:szCs w:val="18"/>
        </w:rPr>
        <w:t>Сроки</w:t>
      </w:r>
      <w:r w:rsidRPr="001C2554">
        <w:rPr>
          <w:rFonts w:ascii="Arial" w:hAnsi="Arial" w:cs="Arial"/>
          <w:color w:val="000000"/>
          <w:sz w:val="18"/>
          <w:szCs w:val="18"/>
        </w:rPr>
        <w:t xml:space="preserve"> </w:t>
      </w:r>
      <w:r w:rsidRPr="001C2554">
        <w:rPr>
          <w:rFonts w:ascii="Arial" w:hAnsi="Arial"/>
          <w:color w:val="000000"/>
          <w:sz w:val="18"/>
          <w:szCs w:val="18"/>
        </w:rPr>
        <w:t>схватывания</w:t>
      </w:r>
      <w:r w:rsidRPr="001C2554">
        <w:rPr>
          <w:rFonts w:ascii="Arial" w:hAnsi="Arial" w:cs="Arial"/>
          <w:color w:val="000000"/>
          <w:sz w:val="18"/>
          <w:szCs w:val="18"/>
        </w:rPr>
        <w:t xml:space="preserve">: </w:t>
      </w:r>
      <w:r w:rsidRPr="001C2554">
        <w:rPr>
          <w:rFonts w:ascii="Arial" w:hAnsi="Arial"/>
          <w:color w:val="000000"/>
          <w:sz w:val="18"/>
          <w:szCs w:val="18"/>
        </w:rPr>
        <w:t>начало</w:t>
      </w:r>
      <w:r w:rsidRPr="001C2554">
        <w:rPr>
          <w:rFonts w:ascii="Arial" w:hAnsi="Arial" w:cs="Arial"/>
          <w:color w:val="000000"/>
          <w:sz w:val="18"/>
          <w:szCs w:val="18"/>
        </w:rPr>
        <w:t xml:space="preserve"> / </w:t>
      </w:r>
      <w:r w:rsidRPr="001C2554">
        <w:rPr>
          <w:rFonts w:ascii="Arial" w:hAnsi="Arial"/>
          <w:color w:val="000000"/>
          <w:sz w:val="18"/>
          <w:szCs w:val="18"/>
        </w:rPr>
        <w:t>конец</w:t>
      </w:r>
      <w:r w:rsidRPr="001C2554">
        <w:rPr>
          <w:rFonts w:ascii="Arial" w:hAnsi="Arial" w:cs="Arial"/>
          <w:color w:val="000000"/>
          <w:sz w:val="18"/>
          <w:szCs w:val="18"/>
        </w:rPr>
        <w:t xml:space="preserve">, </w:t>
      </w:r>
      <w:r w:rsidRPr="001C2554">
        <w:rPr>
          <w:rFonts w:ascii="Arial" w:hAnsi="Arial"/>
          <w:color w:val="000000"/>
          <w:sz w:val="18"/>
          <w:szCs w:val="18"/>
        </w:rPr>
        <w:t>час</w:t>
      </w:r>
      <w:r w:rsidRPr="001C2554">
        <w:rPr>
          <w:rFonts w:ascii="Arial" w:hAnsi="Arial" w:cs="Arial"/>
          <w:color w:val="000000"/>
          <w:sz w:val="18"/>
          <w:szCs w:val="18"/>
        </w:rPr>
        <w:t xml:space="preserve">.                                           1 / 10  </w:t>
      </w:r>
    </w:p>
    <w:p w:rsidR="00B267BC" w:rsidRPr="001C2554" w:rsidRDefault="00B267BC" w:rsidP="00B267BC">
      <w:pPr>
        <w:jc w:val="both"/>
        <w:rPr>
          <w:rFonts w:ascii="Arial" w:hAnsi="Arial" w:cs="Arial"/>
          <w:b/>
          <w:sz w:val="18"/>
          <w:szCs w:val="18"/>
          <w:lang w:eastAsia="ar-SA"/>
        </w:rPr>
      </w:pPr>
    </w:p>
    <w:p w:rsidR="00B267BC" w:rsidRPr="001C2554" w:rsidRDefault="00B267BC" w:rsidP="00B267BC">
      <w:pPr>
        <w:jc w:val="center"/>
        <w:rPr>
          <w:rFonts w:ascii="Arial" w:hAnsi="Arial" w:cs="Arial"/>
          <w:b/>
          <w:sz w:val="18"/>
          <w:szCs w:val="18"/>
        </w:rPr>
      </w:pPr>
      <w:r w:rsidRPr="001C2554">
        <w:rPr>
          <w:rFonts w:ascii="Arial" w:hAnsi="Arial" w:cs="Arial"/>
          <w:b/>
          <w:sz w:val="18"/>
          <w:szCs w:val="18"/>
        </w:rPr>
        <w:t>Инструкция по применению</w:t>
      </w:r>
    </w:p>
    <w:p w:rsidR="00B267BC" w:rsidRPr="001C2554" w:rsidRDefault="00B267BC" w:rsidP="00B267BC">
      <w:pPr>
        <w:jc w:val="center"/>
        <w:rPr>
          <w:rFonts w:ascii="Arial" w:hAnsi="Arial" w:cs="Arial"/>
          <w:sz w:val="18"/>
          <w:szCs w:val="18"/>
        </w:rPr>
      </w:pPr>
    </w:p>
    <w:p w:rsidR="00B267BC" w:rsidRPr="001C2554" w:rsidRDefault="00B267BC" w:rsidP="00B267BC">
      <w:pPr>
        <w:rPr>
          <w:rFonts w:ascii="Arial" w:hAnsi="Arial" w:cs="Arial"/>
          <w:b/>
          <w:sz w:val="18"/>
          <w:szCs w:val="18"/>
        </w:rPr>
      </w:pPr>
      <w:r w:rsidRPr="001C2554">
        <w:rPr>
          <w:rFonts w:ascii="Arial" w:hAnsi="Arial" w:cs="Arial"/>
          <w:sz w:val="18"/>
          <w:szCs w:val="18"/>
        </w:rPr>
        <w:t xml:space="preserve">              1</w:t>
      </w:r>
      <w:r w:rsidRPr="001C2554">
        <w:rPr>
          <w:rFonts w:ascii="Arial" w:hAnsi="Arial" w:cs="Arial"/>
          <w:b/>
          <w:sz w:val="18"/>
          <w:szCs w:val="18"/>
        </w:rPr>
        <w:t>. Подготовка поверхности</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Подготовка поверхности служит для открытия доступа активным химическим добавкам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 xml:space="preserve">в систему пор и капилляров минеральной структуры конструкции. </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Помните:</w:t>
      </w:r>
      <w:r w:rsidRPr="001C2554">
        <w:rPr>
          <w:rFonts w:ascii="Arial" w:hAnsi="Arial" w:cs="Arial"/>
          <w:sz w:val="18"/>
          <w:szCs w:val="18"/>
        </w:rPr>
        <w:t xml:space="preserve"> невозможно получить надежную гидроизоляцию при некачественной подготовке поверхности!</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Поверхность, на которую будет </w:t>
      </w:r>
      <w:proofErr w:type="gramStart"/>
      <w:r w:rsidRPr="001C2554">
        <w:rPr>
          <w:rFonts w:ascii="Arial" w:hAnsi="Arial" w:cs="Arial"/>
          <w:sz w:val="18"/>
          <w:szCs w:val="18"/>
        </w:rPr>
        <w:t>наносится</w:t>
      </w:r>
      <w:proofErr w:type="gramEnd"/>
      <w:r w:rsidRPr="001C2554">
        <w:rPr>
          <w:rFonts w:ascii="Arial" w:hAnsi="Arial" w:cs="Arial"/>
          <w:sz w:val="18"/>
          <w:szCs w:val="18"/>
        </w:rPr>
        <w:t xml:space="preserve"> состав, очистить от пыли, грязи, цементного молочка, следов </w:t>
      </w:r>
      <w:proofErr w:type="spellStart"/>
      <w:r w:rsidRPr="001C2554">
        <w:rPr>
          <w:rFonts w:ascii="Arial" w:hAnsi="Arial" w:cs="Arial"/>
          <w:sz w:val="18"/>
          <w:szCs w:val="18"/>
        </w:rPr>
        <w:t>краси</w:t>
      </w:r>
      <w:proofErr w:type="spellEnd"/>
      <w:r w:rsidRPr="001C2554">
        <w:rPr>
          <w:rFonts w:ascii="Arial" w:hAnsi="Arial" w:cs="Arial"/>
          <w:sz w:val="18"/>
          <w:szCs w:val="18"/>
        </w:rPr>
        <w:t xml:space="preserve">, побелки, жирных пятен и т.д. На обрабатываемой поверхности не допускается наличие структурных повреждений и видимых трещин. Ослабленные и непрочные участки поверхности бетонных конструкций удалить </w:t>
      </w:r>
      <w:proofErr w:type="spellStart"/>
      <w:r w:rsidRPr="001C2554">
        <w:rPr>
          <w:rFonts w:ascii="Arial" w:hAnsi="Arial" w:cs="Arial"/>
          <w:sz w:val="18"/>
          <w:szCs w:val="18"/>
        </w:rPr>
        <w:t>механичесим</w:t>
      </w:r>
      <w:proofErr w:type="spellEnd"/>
      <w:r w:rsidRPr="001C2554">
        <w:rPr>
          <w:rFonts w:ascii="Arial" w:hAnsi="Arial" w:cs="Arial"/>
          <w:sz w:val="18"/>
          <w:szCs w:val="18"/>
        </w:rPr>
        <w:t xml:space="preserve"> путём до неповреждённого бетона. Сильно разрушенную поверхность восстановить. Перед нанесением состава поверхность должна быть ровной, прочной, шероховатой на ощупь и хорошо увлажнённой. Подготовленную поверхность </w:t>
      </w:r>
      <w:proofErr w:type="spellStart"/>
      <w:r w:rsidRPr="001C2554">
        <w:rPr>
          <w:rFonts w:ascii="Arial" w:hAnsi="Arial" w:cs="Arial"/>
          <w:sz w:val="18"/>
          <w:szCs w:val="18"/>
        </w:rPr>
        <w:t>четез</w:t>
      </w:r>
      <w:proofErr w:type="spellEnd"/>
      <w:r w:rsidRPr="001C2554">
        <w:rPr>
          <w:rFonts w:ascii="Arial" w:hAnsi="Arial" w:cs="Arial"/>
          <w:sz w:val="18"/>
          <w:szCs w:val="18"/>
        </w:rPr>
        <w:t xml:space="preserve"> 10 – 15 мин. После увлажнения следует </w:t>
      </w:r>
      <w:proofErr w:type="spellStart"/>
      <w:r w:rsidRPr="001C2554">
        <w:rPr>
          <w:rFonts w:ascii="Arial" w:hAnsi="Arial" w:cs="Arial"/>
          <w:sz w:val="18"/>
          <w:szCs w:val="18"/>
        </w:rPr>
        <w:t>прогрунтовать</w:t>
      </w:r>
      <w:proofErr w:type="spellEnd"/>
      <w:r w:rsidRPr="001C2554">
        <w:rPr>
          <w:rFonts w:ascii="Arial" w:hAnsi="Arial" w:cs="Arial"/>
          <w:sz w:val="18"/>
          <w:szCs w:val="18"/>
        </w:rPr>
        <w:t xml:space="preserve"> при помощи кисти составом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w:t>
      </w:r>
      <w:proofErr w:type="gramStart"/>
      <w:r w:rsidRPr="001C2554">
        <w:rPr>
          <w:rFonts w:ascii="Arial" w:hAnsi="Arial" w:cs="Arial"/>
          <w:b/>
          <w:sz w:val="18"/>
          <w:szCs w:val="18"/>
        </w:rPr>
        <w:t xml:space="preserve"> :</w:t>
      </w:r>
      <w:proofErr w:type="gramEnd"/>
      <w:r w:rsidRPr="001C2554">
        <w:rPr>
          <w:rFonts w:ascii="Arial" w:hAnsi="Arial" w:cs="Arial"/>
          <w:b/>
          <w:sz w:val="18"/>
          <w:szCs w:val="18"/>
        </w:rPr>
        <w:t xml:space="preserve"> </w:t>
      </w:r>
      <w:r w:rsidRPr="001C2554">
        <w:rPr>
          <w:rFonts w:ascii="Arial" w:hAnsi="Arial" w:cs="Arial"/>
          <w:sz w:val="18"/>
          <w:szCs w:val="18"/>
        </w:rPr>
        <w:t xml:space="preserve">вода в соотношении 1 : 1. </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Помните:</w:t>
      </w:r>
      <w:r w:rsidRPr="001C2554">
        <w:rPr>
          <w:rFonts w:ascii="Arial" w:hAnsi="Arial" w:cs="Arial"/>
          <w:sz w:val="18"/>
          <w:szCs w:val="18"/>
        </w:rPr>
        <w:t xml:space="preserve"> гидроизолирующий состав наносится в виде водного раствора, поэтому поверхность, подлежащая обработке, должна хорошо смачиваться водой и не иметь гидрофобных участков!</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Оголенную металлическую поверхность арматуры, закладных элементов, труб иных конструктивных металлических элементов (при их наличии) очистить от рыхлых остатков бетона, цементно-песчаного раствора, рыхлой ржавчины. Счищать прочный поверхностный слой ржавчины и зачищать металлическую поверхность до зеркального блеска не следует.</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При гидроизоляции новых сооружений механическим способом удалить с поверхности цементное молочко.</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Поверхность очистить от пыли. </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Внимание!</w:t>
      </w:r>
      <w:r w:rsidRPr="001C2554">
        <w:rPr>
          <w:rFonts w:ascii="Arial" w:hAnsi="Arial" w:cs="Arial"/>
          <w:sz w:val="18"/>
          <w:szCs w:val="18"/>
        </w:rPr>
        <w:t xml:space="preserve"> Промежуток времени от окончания очистки поверхности от загрязнений  до нанесения состава должен быть не более суток.</w:t>
      </w:r>
    </w:p>
    <w:p w:rsidR="00B267BC" w:rsidRPr="001C2554" w:rsidRDefault="00B267BC" w:rsidP="00B267BC">
      <w:pPr>
        <w:jc w:val="both"/>
        <w:rPr>
          <w:rFonts w:ascii="Arial" w:hAnsi="Arial" w:cs="Arial"/>
          <w:sz w:val="18"/>
          <w:szCs w:val="18"/>
        </w:rPr>
      </w:pPr>
    </w:p>
    <w:p w:rsidR="001C2554" w:rsidRPr="001C2554" w:rsidRDefault="001C2554" w:rsidP="00B267BC">
      <w:pPr>
        <w:jc w:val="both"/>
        <w:rPr>
          <w:rFonts w:ascii="Arial" w:hAnsi="Arial" w:cs="Arial"/>
          <w:sz w:val="18"/>
          <w:szCs w:val="18"/>
        </w:rPr>
      </w:pPr>
    </w:p>
    <w:p w:rsidR="001C2554" w:rsidRPr="001C2554" w:rsidRDefault="001C2554" w:rsidP="00B267BC">
      <w:pPr>
        <w:jc w:val="both"/>
        <w:rPr>
          <w:rFonts w:ascii="Arial" w:hAnsi="Arial" w:cs="Arial"/>
          <w:sz w:val="18"/>
          <w:szCs w:val="18"/>
        </w:rPr>
      </w:pPr>
    </w:p>
    <w:p w:rsidR="00B267BC" w:rsidRPr="001C2554" w:rsidRDefault="00B267BC" w:rsidP="00B267BC">
      <w:pPr>
        <w:jc w:val="both"/>
        <w:rPr>
          <w:rFonts w:ascii="Arial" w:hAnsi="Arial" w:cs="Arial"/>
          <w:b/>
          <w:sz w:val="18"/>
          <w:szCs w:val="18"/>
        </w:rPr>
      </w:pPr>
      <w:r w:rsidRPr="001C2554">
        <w:rPr>
          <w:rFonts w:ascii="Arial" w:hAnsi="Arial" w:cs="Arial"/>
          <w:b/>
          <w:sz w:val="18"/>
          <w:szCs w:val="18"/>
        </w:rPr>
        <w:t xml:space="preserve">              2. Приготовление растворной смеси</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Насыпать в ёмкость порошок</w:t>
      </w:r>
      <w:r w:rsidRPr="001C2554">
        <w:rPr>
          <w:rFonts w:ascii="Arial" w:hAnsi="Arial" w:cs="Arial"/>
          <w:b/>
          <w:sz w:val="18"/>
          <w:szCs w:val="18"/>
        </w:rPr>
        <w:t xml:space="preserve"> </w:t>
      </w:r>
      <w:r w:rsidRPr="001C2554">
        <w:rPr>
          <w:rFonts w:ascii="Arial" w:hAnsi="Arial" w:cs="Arial"/>
          <w:sz w:val="18"/>
          <w:szCs w:val="18"/>
        </w:rPr>
        <w:t xml:space="preserve">в количестве, которое можно израсходовать в течение 45 минут после </w:t>
      </w:r>
      <w:proofErr w:type="spellStart"/>
      <w:r w:rsidRPr="001C2554">
        <w:rPr>
          <w:rFonts w:ascii="Arial" w:hAnsi="Arial" w:cs="Arial"/>
          <w:sz w:val="18"/>
          <w:szCs w:val="18"/>
        </w:rPr>
        <w:t>затворения</w:t>
      </w:r>
      <w:proofErr w:type="spellEnd"/>
      <w:r w:rsidRPr="001C2554">
        <w:rPr>
          <w:rFonts w:ascii="Arial" w:hAnsi="Arial" w:cs="Arial"/>
          <w:sz w:val="18"/>
          <w:szCs w:val="18"/>
        </w:rPr>
        <w:t xml:space="preserve"> его водой. В два приема при перемешивании залить питьевой водой с температурой 15 – 20</w:t>
      </w:r>
      <w:r w:rsidRPr="001C2554">
        <w:rPr>
          <w:rFonts w:ascii="Arial" w:hAnsi="Arial" w:cs="Arial"/>
          <w:sz w:val="18"/>
          <w:szCs w:val="18"/>
          <w:vertAlign w:val="superscript"/>
        </w:rPr>
        <w:t>о</w:t>
      </w:r>
      <w:r w:rsidRPr="001C2554">
        <w:rPr>
          <w:rFonts w:ascii="Arial" w:hAnsi="Arial" w:cs="Arial"/>
          <w:sz w:val="18"/>
          <w:szCs w:val="18"/>
        </w:rPr>
        <w:t>С в количестве необходимом для получения пластичной консистенции, удобной для использования, но не более 0,25 литра воды на 1 кг сухой смеси при нанесении шпателем и не более 0,28 литра воды на 1 кг сухой смеси при нанесении кистью. Перемешивать раствор в течени</w:t>
      </w:r>
      <w:proofErr w:type="gramStart"/>
      <w:r w:rsidRPr="001C2554">
        <w:rPr>
          <w:rFonts w:ascii="Arial" w:hAnsi="Arial" w:cs="Arial"/>
          <w:sz w:val="18"/>
          <w:szCs w:val="18"/>
        </w:rPr>
        <w:t>и</w:t>
      </w:r>
      <w:proofErr w:type="gramEnd"/>
      <w:r w:rsidRPr="001C2554">
        <w:rPr>
          <w:rFonts w:ascii="Arial" w:hAnsi="Arial" w:cs="Arial"/>
          <w:sz w:val="18"/>
          <w:szCs w:val="18"/>
        </w:rPr>
        <w:t xml:space="preserve"> 2 минут до однородной консистенции вручную или механическим способом. После чего выдержать 5 минут. Перед нанесением ещё раз интенсивно перемешать.</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Внимание!</w:t>
      </w:r>
      <w:r w:rsidRPr="001C2554">
        <w:rPr>
          <w:rFonts w:ascii="Arial" w:hAnsi="Arial" w:cs="Arial"/>
          <w:sz w:val="18"/>
          <w:szCs w:val="18"/>
        </w:rPr>
        <w:t xml:space="preserve"> </w:t>
      </w:r>
      <w:r w:rsidRPr="001C2554">
        <w:rPr>
          <w:rFonts w:ascii="Arial" w:hAnsi="Arial" w:cs="Arial"/>
          <w:i/>
          <w:sz w:val="18"/>
          <w:szCs w:val="18"/>
        </w:rPr>
        <w:t>Запрещается повторно добавлять воду в раствор!</w:t>
      </w:r>
    </w:p>
    <w:p w:rsidR="00B267BC" w:rsidRPr="001C2554" w:rsidRDefault="00B267BC" w:rsidP="00B267BC">
      <w:pPr>
        <w:jc w:val="both"/>
        <w:rPr>
          <w:rFonts w:ascii="Arial" w:hAnsi="Arial" w:cs="Arial"/>
          <w:i/>
          <w:sz w:val="18"/>
          <w:szCs w:val="18"/>
        </w:rPr>
      </w:pPr>
      <w:r w:rsidRPr="001C2554">
        <w:rPr>
          <w:rFonts w:ascii="Arial" w:hAnsi="Arial" w:cs="Arial"/>
          <w:sz w:val="18"/>
          <w:szCs w:val="18"/>
        </w:rPr>
        <w:t xml:space="preserve">                      </w:t>
      </w:r>
      <w:r w:rsidRPr="001C2554">
        <w:rPr>
          <w:rFonts w:ascii="Arial" w:hAnsi="Arial" w:cs="Arial"/>
          <w:i/>
          <w:sz w:val="18"/>
          <w:szCs w:val="18"/>
        </w:rPr>
        <w:t>Раствор с признаками схватывания применять запрещается!</w:t>
      </w:r>
    </w:p>
    <w:p w:rsidR="00B267BC" w:rsidRPr="001C2554" w:rsidRDefault="00B267BC" w:rsidP="00B267BC">
      <w:pPr>
        <w:jc w:val="both"/>
        <w:rPr>
          <w:rFonts w:ascii="Arial" w:hAnsi="Arial" w:cs="Arial"/>
          <w:i/>
          <w:sz w:val="18"/>
          <w:szCs w:val="18"/>
        </w:rPr>
      </w:pPr>
      <w:r w:rsidRPr="001C2554">
        <w:rPr>
          <w:rFonts w:ascii="Arial" w:hAnsi="Arial" w:cs="Arial"/>
          <w:i/>
          <w:sz w:val="18"/>
          <w:szCs w:val="18"/>
        </w:rPr>
        <w:t xml:space="preserve">                      В раствор с признаками схватывания добавлять воду категорически запрещается!</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При длительном использовании затворенного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рекомендуется дополнительное перемешивание состава для восстановления пластичности, но ни в коем случае не допускается добавление воды.</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w:t>
      </w:r>
    </w:p>
    <w:p w:rsidR="00B267BC" w:rsidRPr="001C2554" w:rsidRDefault="00B267BC" w:rsidP="00B267BC">
      <w:pPr>
        <w:jc w:val="both"/>
        <w:rPr>
          <w:rFonts w:ascii="Arial" w:hAnsi="Arial" w:cs="Arial"/>
          <w:b/>
          <w:sz w:val="18"/>
          <w:szCs w:val="18"/>
        </w:rPr>
      </w:pPr>
      <w:r w:rsidRPr="001C2554">
        <w:rPr>
          <w:rFonts w:ascii="Arial" w:hAnsi="Arial" w:cs="Arial"/>
          <w:sz w:val="18"/>
          <w:szCs w:val="18"/>
        </w:rPr>
        <w:lastRenderedPageBreak/>
        <w:t xml:space="preserve">             </w:t>
      </w:r>
      <w:r w:rsidRPr="001C2554">
        <w:rPr>
          <w:rFonts w:ascii="Arial" w:hAnsi="Arial" w:cs="Arial"/>
          <w:b/>
          <w:sz w:val="18"/>
          <w:szCs w:val="18"/>
        </w:rPr>
        <w:t xml:space="preserve">  3. Нанесение состава</w:t>
      </w:r>
    </w:p>
    <w:p w:rsidR="00B267BC" w:rsidRPr="001C2554" w:rsidRDefault="00B267BC" w:rsidP="00B267BC">
      <w:pPr>
        <w:jc w:val="both"/>
        <w:rPr>
          <w:rFonts w:ascii="Arial" w:hAnsi="Arial" w:cs="Arial"/>
          <w:sz w:val="18"/>
          <w:szCs w:val="18"/>
        </w:rPr>
      </w:pPr>
      <w:r w:rsidRPr="001C2554">
        <w:rPr>
          <w:rFonts w:ascii="Arial" w:hAnsi="Arial" w:cs="Arial"/>
          <w:b/>
          <w:sz w:val="18"/>
          <w:szCs w:val="18"/>
        </w:rPr>
        <w:t xml:space="preserve">           </w:t>
      </w:r>
      <w:r w:rsidRPr="001C2554">
        <w:rPr>
          <w:rFonts w:ascii="Arial" w:hAnsi="Arial" w:cs="Arial"/>
          <w:sz w:val="18"/>
          <w:szCs w:val="18"/>
        </w:rPr>
        <w:t xml:space="preserve">На подготовленную поверхность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наносится шпателем или механическим способом (</w:t>
      </w:r>
      <w:proofErr w:type="spellStart"/>
      <w:r w:rsidRPr="001C2554">
        <w:rPr>
          <w:rFonts w:ascii="Arial" w:hAnsi="Arial" w:cs="Arial"/>
          <w:sz w:val="18"/>
          <w:szCs w:val="18"/>
        </w:rPr>
        <w:t>пневмопульвелизатором</w:t>
      </w:r>
      <w:proofErr w:type="spellEnd"/>
      <w:r w:rsidRPr="001C2554">
        <w:rPr>
          <w:rFonts w:ascii="Arial" w:hAnsi="Arial" w:cs="Arial"/>
          <w:sz w:val="18"/>
          <w:szCs w:val="18"/>
        </w:rPr>
        <w:t xml:space="preserve">) в один или два взаимно перпендикулярных слоя толщиной 1,5 – 2 мм с выдержкой между слоями 5 – 6 часов, если поверхность защищаемой конструкции подвергается воздействию воды под давлением. Либо кистью в два взаимно перпендикулярных слоя толщиной 0,5 -1 мм с выдержкой между слоями 2 – 3 часа, если давление воды отсутствует. В сухом климате при быстром высыхании первого слоя требуется его увлажнить перед нанесением второго слоя.  </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 xml:space="preserve">         Помните:</w:t>
      </w:r>
      <w:r w:rsidRPr="001C2554">
        <w:rPr>
          <w:rFonts w:ascii="Arial" w:hAnsi="Arial" w:cs="Arial"/>
          <w:sz w:val="18"/>
          <w:szCs w:val="18"/>
        </w:rPr>
        <w:t xml:space="preserve"> активные химические добавки проникают в бетон, камень, кирпич в виде водного раствора, поэтому, чем глубже пропитана водой обрабатываемая поверхность, тем глубже проникнут в нее активные химические добавки, и тем надежнее будет гидроизоляция!</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Слой</w:t>
      </w:r>
      <w:r w:rsidRPr="001C2554">
        <w:rPr>
          <w:rFonts w:ascii="Arial" w:hAnsi="Arial" w:cs="Arial"/>
          <w:b/>
          <w:sz w:val="18"/>
          <w:szCs w:val="18"/>
        </w:rPr>
        <w:t xml:space="preserve">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 xml:space="preserve">должен герметично прилегать к поверхности, особенно в местах стыков (примыканий), выхода коммуникаций и т.п. Работы по «лечению» и гидроизоляции поверхности проводятся сверху вниз. </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В конкретных случаях способ нанесения (кистью или шпателем) и количество наносимых слоев зависят от давления воды на обрабатываемую поверхность. </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b/>
          <w:sz w:val="18"/>
          <w:szCs w:val="18"/>
        </w:rPr>
      </w:pPr>
      <w:r w:rsidRPr="001C2554">
        <w:rPr>
          <w:rFonts w:ascii="Arial" w:hAnsi="Arial" w:cs="Arial"/>
          <w:sz w:val="18"/>
          <w:szCs w:val="18"/>
        </w:rPr>
        <w:t xml:space="preserve">              </w:t>
      </w:r>
      <w:r w:rsidRPr="001C2554">
        <w:rPr>
          <w:rFonts w:ascii="Arial" w:hAnsi="Arial" w:cs="Arial"/>
          <w:b/>
          <w:sz w:val="18"/>
          <w:szCs w:val="18"/>
        </w:rPr>
        <w:t>4. Добавление в бетон или раствор</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Смесь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 xml:space="preserve">может применяться в качестве добавки в бетон и/или раствор в количестве 1 – 3 % от массы сухой </w:t>
      </w:r>
      <w:proofErr w:type="spellStart"/>
      <w:r w:rsidRPr="001C2554">
        <w:rPr>
          <w:rFonts w:ascii="Arial" w:hAnsi="Arial" w:cs="Arial"/>
          <w:sz w:val="18"/>
          <w:szCs w:val="18"/>
        </w:rPr>
        <w:t>цементно</w:t>
      </w:r>
      <w:proofErr w:type="spellEnd"/>
      <w:r w:rsidRPr="001C2554">
        <w:rPr>
          <w:rFonts w:ascii="Arial" w:hAnsi="Arial" w:cs="Arial"/>
          <w:sz w:val="18"/>
          <w:szCs w:val="18"/>
        </w:rPr>
        <w:t xml:space="preserve"> – песчаной смеси. При этом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вводится совместно с цементом. Получаемый бетон и/или раствор требует дополнительного перемешивания в течение 5 – 10 мин.</w:t>
      </w:r>
    </w:p>
    <w:p w:rsidR="00B267BC" w:rsidRPr="001C2554" w:rsidRDefault="00B267BC" w:rsidP="00B267BC">
      <w:pPr>
        <w:jc w:val="both"/>
        <w:rPr>
          <w:rFonts w:ascii="Arial" w:hAnsi="Arial" w:cs="Arial"/>
          <w:b/>
          <w:sz w:val="18"/>
          <w:szCs w:val="18"/>
        </w:rPr>
      </w:pPr>
      <w:r w:rsidRPr="001C2554">
        <w:rPr>
          <w:rFonts w:ascii="Arial" w:hAnsi="Arial" w:cs="Arial"/>
          <w:sz w:val="18"/>
          <w:szCs w:val="18"/>
        </w:rPr>
        <w:t xml:space="preserve">           </w:t>
      </w:r>
      <w:r w:rsidRPr="001C2554">
        <w:rPr>
          <w:rFonts w:ascii="Arial" w:hAnsi="Arial" w:cs="Arial"/>
          <w:b/>
          <w:sz w:val="18"/>
          <w:szCs w:val="18"/>
        </w:rPr>
        <w:t xml:space="preserve">   5. Защита и уход за обработанной поверхностью</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После нанесения состава при влажности окружающего воздуха менее 90% обработанную</w:t>
      </w:r>
      <w:r w:rsidRPr="001C2554">
        <w:rPr>
          <w:rFonts w:ascii="Arial" w:hAnsi="Arial" w:cs="Arial"/>
          <w:b/>
          <w:sz w:val="18"/>
          <w:szCs w:val="18"/>
        </w:rPr>
        <w:t xml:space="preserve"> </w:t>
      </w:r>
      <w:r w:rsidRPr="001C2554">
        <w:rPr>
          <w:rFonts w:ascii="Arial" w:hAnsi="Arial" w:cs="Arial"/>
          <w:sz w:val="18"/>
          <w:szCs w:val="18"/>
        </w:rPr>
        <w:t>поверхность следует увлажнять в течение 3</w:t>
      </w:r>
      <w:r w:rsidRPr="001C2554">
        <w:rPr>
          <w:rFonts w:ascii="Arial" w:hAnsi="Arial" w:cs="Arial"/>
          <w:sz w:val="18"/>
          <w:szCs w:val="18"/>
        </w:rPr>
        <w:noBreakHyphen/>
        <w:t xml:space="preserve">х суток, не реже 2-х раз в сутки. При большом расходе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(5-8 кг/м</w:t>
      </w:r>
      <w:proofErr w:type="gramStart"/>
      <w:r w:rsidRPr="001C2554">
        <w:rPr>
          <w:rFonts w:ascii="Arial" w:hAnsi="Arial" w:cs="Arial"/>
          <w:sz w:val="18"/>
          <w:szCs w:val="18"/>
          <w:vertAlign w:val="superscript"/>
        </w:rPr>
        <w:t>2</w:t>
      </w:r>
      <w:proofErr w:type="gramEnd"/>
      <w:r w:rsidRPr="001C2554">
        <w:rPr>
          <w:rFonts w:ascii="Arial" w:hAnsi="Arial" w:cs="Arial"/>
          <w:sz w:val="18"/>
          <w:szCs w:val="18"/>
        </w:rPr>
        <w:t>)  увлажнение увеличить до 4-х – 5-ти суток. Защищать от воздействия ветра, дождя, заморозков, прямых солнечных лучей и т.д.</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Отделочные работы по обработанной поверхности можно производить через 7 суток от момента нанесения.</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Внимание!</w:t>
      </w:r>
      <w:r w:rsidRPr="001C2554">
        <w:rPr>
          <w:rFonts w:ascii="Arial" w:hAnsi="Arial" w:cs="Arial"/>
          <w:sz w:val="18"/>
          <w:szCs w:val="18"/>
        </w:rPr>
        <w:t xml:space="preserve"> Недопустимо пересыхание обработанной</w:t>
      </w:r>
      <w:r w:rsidRPr="001C2554">
        <w:rPr>
          <w:rFonts w:ascii="Arial" w:hAnsi="Arial" w:cs="Arial"/>
          <w:b/>
          <w:sz w:val="18"/>
          <w:szCs w:val="18"/>
        </w:rPr>
        <w:t xml:space="preserve"> </w:t>
      </w:r>
      <w:r w:rsidRPr="001C2554">
        <w:rPr>
          <w:rFonts w:ascii="Arial" w:hAnsi="Arial" w:cs="Arial"/>
          <w:sz w:val="18"/>
          <w:szCs w:val="18"/>
        </w:rPr>
        <w:t>поверхности в течение первых суток!</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b/>
          <w:sz w:val="18"/>
          <w:szCs w:val="18"/>
        </w:rPr>
      </w:pPr>
      <w:r w:rsidRPr="001C2554">
        <w:rPr>
          <w:rFonts w:ascii="Arial" w:hAnsi="Arial" w:cs="Arial"/>
          <w:sz w:val="18"/>
          <w:szCs w:val="18"/>
        </w:rPr>
        <w:t xml:space="preserve">               </w:t>
      </w:r>
      <w:r w:rsidRPr="001C2554">
        <w:rPr>
          <w:rFonts w:ascii="Arial" w:hAnsi="Arial" w:cs="Arial"/>
          <w:b/>
          <w:sz w:val="18"/>
          <w:szCs w:val="18"/>
        </w:rPr>
        <w:t xml:space="preserve">6. Расход смеси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w:t>
      </w:r>
    </w:p>
    <w:p w:rsidR="00B267BC" w:rsidRPr="001C2554" w:rsidRDefault="00B267BC" w:rsidP="00B267BC">
      <w:pPr>
        <w:jc w:val="both"/>
        <w:rPr>
          <w:rFonts w:ascii="Arial" w:hAnsi="Arial" w:cs="Arial"/>
          <w:sz w:val="18"/>
          <w:szCs w:val="18"/>
        </w:rPr>
      </w:pPr>
      <w:r w:rsidRPr="001C2554">
        <w:rPr>
          <w:rFonts w:ascii="Arial" w:hAnsi="Arial" w:cs="Arial"/>
          <w:b/>
          <w:sz w:val="18"/>
          <w:szCs w:val="18"/>
        </w:rPr>
        <w:t xml:space="preserve">           </w:t>
      </w:r>
      <w:r w:rsidRPr="001C2554">
        <w:rPr>
          <w:rFonts w:ascii="Arial" w:hAnsi="Arial" w:cs="Arial"/>
          <w:sz w:val="18"/>
          <w:szCs w:val="18"/>
        </w:rPr>
        <w:t>При нанесении на поверхность:</w:t>
      </w:r>
    </w:p>
    <w:p w:rsidR="00B267BC" w:rsidRPr="001C2554" w:rsidRDefault="00B267BC" w:rsidP="00B267BC">
      <w:pPr>
        <w:jc w:val="both"/>
        <w:rPr>
          <w:rFonts w:ascii="Arial" w:hAnsi="Arial" w:cs="Arial"/>
          <w:sz w:val="18"/>
          <w:szCs w:val="18"/>
        </w:rPr>
      </w:pPr>
      <w:r w:rsidRPr="001C2554">
        <w:rPr>
          <w:rFonts w:ascii="Arial" w:hAnsi="Arial" w:cs="Arial"/>
          <w:sz w:val="18"/>
          <w:szCs w:val="18"/>
        </w:rPr>
        <w:t>▪ на ровную поверхность без давления воды кистью в два слоя 0,8 – 1 кг/м</w:t>
      </w:r>
      <w:proofErr w:type="gramStart"/>
      <w:r w:rsidRPr="001C2554">
        <w:rPr>
          <w:rFonts w:ascii="Arial" w:hAnsi="Arial" w:cs="Arial"/>
          <w:sz w:val="18"/>
          <w:szCs w:val="18"/>
          <w:vertAlign w:val="superscript"/>
        </w:rPr>
        <w:t>2</w:t>
      </w:r>
      <w:proofErr w:type="gramEnd"/>
      <w:r w:rsidRPr="001C2554">
        <w:rPr>
          <w:rFonts w:ascii="Arial" w:hAnsi="Arial" w:cs="Arial"/>
          <w:sz w:val="18"/>
          <w:szCs w:val="18"/>
        </w:rPr>
        <w:t>;</w:t>
      </w:r>
    </w:p>
    <w:p w:rsidR="00B267BC" w:rsidRPr="001C2554" w:rsidRDefault="00B267BC" w:rsidP="00B267BC">
      <w:pPr>
        <w:jc w:val="both"/>
        <w:rPr>
          <w:rFonts w:ascii="Arial" w:hAnsi="Arial" w:cs="Arial"/>
          <w:sz w:val="18"/>
          <w:szCs w:val="18"/>
        </w:rPr>
      </w:pPr>
      <w:r w:rsidRPr="001C2554">
        <w:rPr>
          <w:rFonts w:ascii="Arial" w:hAnsi="Arial" w:cs="Arial"/>
          <w:sz w:val="18"/>
          <w:szCs w:val="18"/>
        </w:rPr>
        <w:t>▪ на неровную поверхность без давления воды шпателем в один слой 2,0 кг/м</w:t>
      </w:r>
      <w:proofErr w:type="gramStart"/>
      <w:r w:rsidRPr="001C2554">
        <w:rPr>
          <w:rFonts w:ascii="Arial" w:hAnsi="Arial" w:cs="Arial"/>
          <w:sz w:val="18"/>
          <w:szCs w:val="18"/>
          <w:vertAlign w:val="superscript"/>
        </w:rPr>
        <w:t>2</w:t>
      </w:r>
      <w:proofErr w:type="gramEnd"/>
      <w:r w:rsidRPr="001C2554">
        <w:rPr>
          <w:rFonts w:ascii="Arial" w:hAnsi="Arial" w:cs="Arial"/>
          <w:sz w:val="18"/>
          <w:szCs w:val="18"/>
        </w:rPr>
        <w:t>;</w:t>
      </w:r>
    </w:p>
    <w:p w:rsidR="00B267BC" w:rsidRPr="001C2554" w:rsidRDefault="00B267BC" w:rsidP="00B267BC">
      <w:pPr>
        <w:jc w:val="both"/>
        <w:rPr>
          <w:rFonts w:ascii="Arial" w:hAnsi="Arial" w:cs="Arial"/>
          <w:sz w:val="18"/>
          <w:szCs w:val="18"/>
        </w:rPr>
      </w:pPr>
      <w:r w:rsidRPr="001C2554">
        <w:rPr>
          <w:rFonts w:ascii="Arial" w:hAnsi="Arial" w:cs="Arial"/>
          <w:sz w:val="18"/>
          <w:szCs w:val="18"/>
        </w:rPr>
        <w:t>▪ при давлении воды более 0,1 Мпа(1 кг/см</w:t>
      </w:r>
      <w:proofErr w:type="gramStart"/>
      <w:r w:rsidRPr="001C2554">
        <w:rPr>
          <w:rFonts w:ascii="Arial" w:hAnsi="Arial" w:cs="Arial"/>
          <w:sz w:val="18"/>
          <w:szCs w:val="18"/>
          <w:vertAlign w:val="superscript"/>
        </w:rPr>
        <w:t>2</w:t>
      </w:r>
      <w:proofErr w:type="gramEnd"/>
      <w:r w:rsidRPr="001C2554">
        <w:rPr>
          <w:rFonts w:ascii="Arial" w:hAnsi="Arial" w:cs="Arial"/>
          <w:sz w:val="18"/>
          <w:szCs w:val="18"/>
        </w:rPr>
        <w:t>) 2,5 – 3 кг/м</w:t>
      </w:r>
      <w:r w:rsidRPr="001C2554">
        <w:rPr>
          <w:rFonts w:ascii="Arial" w:hAnsi="Arial" w:cs="Arial"/>
          <w:sz w:val="18"/>
          <w:szCs w:val="18"/>
          <w:vertAlign w:val="superscript"/>
        </w:rPr>
        <w:t>2</w:t>
      </w:r>
      <w:r w:rsidRPr="001C2554">
        <w:rPr>
          <w:rFonts w:ascii="Arial" w:hAnsi="Arial" w:cs="Arial"/>
          <w:sz w:val="18"/>
          <w:szCs w:val="18"/>
        </w:rPr>
        <w:t>.</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При добавлении в бетон и/или раствор: 72 – 85 кг/м</w:t>
      </w:r>
      <w:r w:rsidRPr="001C2554">
        <w:rPr>
          <w:rFonts w:ascii="Arial" w:hAnsi="Arial" w:cs="Arial"/>
          <w:sz w:val="18"/>
          <w:szCs w:val="18"/>
          <w:vertAlign w:val="superscript"/>
        </w:rPr>
        <w:t>3</w:t>
      </w:r>
      <w:r w:rsidRPr="001C2554">
        <w:rPr>
          <w:rFonts w:ascii="Arial" w:hAnsi="Arial" w:cs="Arial"/>
          <w:sz w:val="18"/>
          <w:szCs w:val="18"/>
        </w:rPr>
        <w:t>.</w:t>
      </w:r>
    </w:p>
    <w:p w:rsidR="00B267BC" w:rsidRPr="001C2554" w:rsidRDefault="00B267BC" w:rsidP="00B267BC">
      <w:pPr>
        <w:jc w:val="both"/>
        <w:rPr>
          <w:rFonts w:ascii="Arial" w:hAnsi="Arial" w:cs="Arial"/>
          <w:sz w:val="18"/>
          <w:szCs w:val="18"/>
        </w:rPr>
      </w:pPr>
    </w:p>
    <w:p w:rsidR="00B267BC" w:rsidRPr="001C2554" w:rsidRDefault="00B267BC" w:rsidP="00B267BC">
      <w:pPr>
        <w:jc w:val="center"/>
        <w:rPr>
          <w:rFonts w:ascii="Arial" w:hAnsi="Arial" w:cs="Arial"/>
          <w:b/>
          <w:sz w:val="18"/>
          <w:szCs w:val="18"/>
        </w:rPr>
      </w:pPr>
      <w:r w:rsidRPr="001C2554">
        <w:rPr>
          <w:rFonts w:ascii="Arial" w:hAnsi="Arial" w:cs="Arial"/>
          <w:b/>
          <w:sz w:val="18"/>
          <w:szCs w:val="18"/>
        </w:rPr>
        <w:t>ПРЕДОСТЕРЕЖЕНИЯ</w:t>
      </w:r>
    </w:p>
    <w:p w:rsidR="00B267BC" w:rsidRPr="001C2554" w:rsidRDefault="00B267BC" w:rsidP="00B267BC">
      <w:pPr>
        <w:jc w:val="center"/>
        <w:rPr>
          <w:rFonts w:ascii="Arial" w:hAnsi="Arial" w:cs="Arial"/>
          <w:b/>
          <w:sz w:val="18"/>
          <w:szCs w:val="18"/>
        </w:rPr>
      </w:pP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Температурный режим использования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от +5</w:t>
      </w:r>
      <w:r w:rsidRPr="001C2554">
        <w:rPr>
          <w:rFonts w:ascii="Arial" w:hAnsi="Arial" w:cs="Arial"/>
          <w:sz w:val="18"/>
          <w:szCs w:val="18"/>
          <w:vertAlign w:val="superscript"/>
        </w:rPr>
        <w:t>0</w:t>
      </w:r>
      <w:r w:rsidRPr="001C2554">
        <w:rPr>
          <w:rFonts w:ascii="Arial" w:hAnsi="Arial" w:cs="Arial"/>
          <w:sz w:val="18"/>
          <w:szCs w:val="18"/>
        </w:rPr>
        <w:t>С до +35</w:t>
      </w:r>
      <w:r w:rsidRPr="001C2554">
        <w:rPr>
          <w:rFonts w:ascii="Arial" w:hAnsi="Arial" w:cs="Arial"/>
          <w:sz w:val="18"/>
          <w:szCs w:val="18"/>
          <w:vertAlign w:val="superscript"/>
        </w:rPr>
        <w:t>0</w:t>
      </w:r>
      <w:r w:rsidRPr="001C2554">
        <w:rPr>
          <w:rFonts w:ascii="Arial" w:hAnsi="Arial" w:cs="Arial"/>
          <w:sz w:val="18"/>
          <w:szCs w:val="18"/>
        </w:rPr>
        <w:t>С, или если температура снизится ниже 5</w:t>
      </w:r>
      <w:r w:rsidRPr="001C2554">
        <w:rPr>
          <w:rFonts w:ascii="Arial" w:hAnsi="Arial" w:cs="Arial"/>
          <w:sz w:val="18"/>
          <w:szCs w:val="18"/>
          <w:vertAlign w:val="superscript"/>
        </w:rPr>
        <w:t>0</w:t>
      </w:r>
      <w:r w:rsidRPr="001C2554">
        <w:rPr>
          <w:rFonts w:ascii="Arial" w:hAnsi="Arial" w:cs="Arial"/>
          <w:sz w:val="18"/>
          <w:szCs w:val="18"/>
        </w:rPr>
        <w:t xml:space="preserve">С </w:t>
      </w:r>
      <w:proofErr w:type="gramStart"/>
      <w:r w:rsidRPr="001C2554">
        <w:rPr>
          <w:rFonts w:ascii="Arial" w:hAnsi="Arial" w:cs="Arial"/>
          <w:sz w:val="18"/>
          <w:szCs w:val="18"/>
        </w:rPr>
        <w:t>в первые</w:t>
      </w:r>
      <w:proofErr w:type="gramEnd"/>
      <w:r w:rsidRPr="001C2554">
        <w:rPr>
          <w:rFonts w:ascii="Arial" w:hAnsi="Arial" w:cs="Arial"/>
          <w:sz w:val="18"/>
          <w:szCs w:val="18"/>
        </w:rPr>
        <w:t xml:space="preserve"> 12 часов от момента предполагаемого применения состава.</w:t>
      </w:r>
    </w:p>
    <w:p w:rsidR="00B267BC" w:rsidRPr="001C2554" w:rsidRDefault="00B267BC" w:rsidP="00B267BC">
      <w:pPr>
        <w:jc w:val="both"/>
        <w:rPr>
          <w:rFonts w:ascii="Arial" w:hAnsi="Arial" w:cs="Arial"/>
          <w:sz w:val="18"/>
          <w:szCs w:val="18"/>
        </w:rPr>
      </w:pPr>
    </w:p>
    <w:p w:rsidR="00B267BC" w:rsidRPr="001C2554" w:rsidRDefault="00B267BC" w:rsidP="00B267BC">
      <w:pPr>
        <w:jc w:val="both"/>
        <w:rPr>
          <w:rFonts w:ascii="Arial" w:hAnsi="Arial" w:cs="Arial"/>
          <w:b/>
          <w:sz w:val="18"/>
          <w:szCs w:val="18"/>
        </w:rPr>
      </w:pPr>
      <w:r w:rsidRPr="001C2554">
        <w:rPr>
          <w:rFonts w:ascii="Arial" w:hAnsi="Arial" w:cs="Arial"/>
          <w:b/>
          <w:sz w:val="18"/>
          <w:szCs w:val="18"/>
        </w:rPr>
        <w:t xml:space="preserve">                 7.Техника Безопасности</w:t>
      </w:r>
    </w:p>
    <w:p w:rsidR="00B267BC" w:rsidRPr="001C2554" w:rsidRDefault="00B267BC" w:rsidP="00B267BC">
      <w:pPr>
        <w:jc w:val="both"/>
        <w:rPr>
          <w:rFonts w:ascii="Arial" w:hAnsi="Arial" w:cs="Arial"/>
          <w:sz w:val="18"/>
          <w:szCs w:val="18"/>
        </w:rPr>
      </w:pPr>
      <w:r w:rsidRPr="001C2554">
        <w:rPr>
          <w:rFonts w:ascii="Arial" w:hAnsi="Arial" w:cs="Arial"/>
          <w:sz w:val="18"/>
          <w:szCs w:val="18"/>
        </w:rPr>
        <w:t xml:space="preserve">           </w:t>
      </w:r>
      <w:proofErr w:type="spellStart"/>
      <w:r w:rsidRPr="001C2554">
        <w:rPr>
          <w:rFonts w:ascii="Arial" w:hAnsi="Arial" w:cs="Arial"/>
          <w:b/>
          <w:sz w:val="18"/>
          <w:szCs w:val="18"/>
        </w:rPr>
        <w:t>Гидропромикс</w:t>
      </w:r>
      <w:proofErr w:type="spellEnd"/>
      <w:r w:rsidRPr="001C2554">
        <w:rPr>
          <w:rFonts w:ascii="Arial" w:hAnsi="Arial" w:cs="Arial"/>
          <w:b/>
          <w:sz w:val="18"/>
          <w:szCs w:val="18"/>
        </w:rPr>
        <w:t>® (</w:t>
      </w:r>
      <w:proofErr w:type="spellStart"/>
      <w:r w:rsidRPr="001C2554">
        <w:rPr>
          <w:rFonts w:ascii="Arial" w:hAnsi="Arial" w:cs="Arial"/>
          <w:b/>
          <w:sz w:val="18"/>
          <w:szCs w:val="18"/>
          <w:lang w:val="en-US"/>
        </w:rPr>
        <w:t>Hydropromix</w:t>
      </w:r>
      <w:proofErr w:type="spellEnd"/>
      <w:r w:rsidRPr="001C2554">
        <w:rPr>
          <w:rFonts w:ascii="Arial" w:hAnsi="Arial" w:cs="Arial"/>
          <w:b/>
          <w:sz w:val="18"/>
          <w:szCs w:val="18"/>
        </w:rPr>
        <w:t xml:space="preserve">®) </w:t>
      </w:r>
      <w:r w:rsidRPr="001C2554">
        <w:rPr>
          <w:rFonts w:ascii="Arial" w:hAnsi="Arial" w:cs="Arial"/>
          <w:sz w:val="18"/>
          <w:szCs w:val="18"/>
        </w:rPr>
        <w:t xml:space="preserve">не токсичен, </w:t>
      </w:r>
      <w:proofErr w:type="spellStart"/>
      <w:r w:rsidRPr="001C2554">
        <w:rPr>
          <w:rFonts w:ascii="Arial" w:hAnsi="Arial" w:cs="Arial"/>
          <w:sz w:val="18"/>
          <w:szCs w:val="18"/>
        </w:rPr>
        <w:t>пожар</w:t>
      </w:r>
      <w:proofErr w:type="gramStart"/>
      <w:r w:rsidRPr="001C2554">
        <w:rPr>
          <w:rFonts w:ascii="Arial" w:hAnsi="Arial" w:cs="Arial"/>
          <w:sz w:val="18"/>
          <w:szCs w:val="18"/>
        </w:rPr>
        <w:t>о</w:t>
      </w:r>
      <w:proofErr w:type="spellEnd"/>
      <w:r w:rsidRPr="001C2554">
        <w:rPr>
          <w:rFonts w:ascii="Arial" w:hAnsi="Arial" w:cs="Arial"/>
          <w:sz w:val="18"/>
          <w:szCs w:val="18"/>
        </w:rPr>
        <w:t>-</w:t>
      </w:r>
      <w:proofErr w:type="gramEnd"/>
      <w:r w:rsidRPr="001C2554">
        <w:rPr>
          <w:rFonts w:ascii="Arial" w:hAnsi="Arial" w:cs="Arial"/>
          <w:sz w:val="18"/>
          <w:szCs w:val="18"/>
        </w:rPr>
        <w:t xml:space="preserve">, взрывобезопасен, </w:t>
      </w:r>
      <w:r w:rsidRPr="001C2554">
        <w:rPr>
          <w:rFonts w:ascii="Arial" w:hAnsi="Arial"/>
          <w:color w:val="000000"/>
          <w:sz w:val="18"/>
          <w:szCs w:val="18"/>
        </w:rPr>
        <w:t>экологически</w:t>
      </w:r>
      <w:r w:rsidRPr="001C2554">
        <w:rPr>
          <w:rFonts w:ascii="Arial" w:hAnsi="Arial" w:cs="Arial"/>
          <w:color w:val="000000"/>
          <w:sz w:val="18"/>
          <w:szCs w:val="18"/>
        </w:rPr>
        <w:t xml:space="preserve"> </w:t>
      </w:r>
      <w:r w:rsidRPr="001C2554">
        <w:rPr>
          <w:rFonts w:ascii="Arial" w:hAnsi="Arial"/>
          <w:color w:val="000000"/>
          <w:sz w:val="18"/>
          <w:szCs w:val="18"/>
        </w:rPr>
        <w:t>безопасен</w:t>
      </w:r>
      <w:r w:rsidRPr="001C2554">
        <w:rPr>
          <w:rFonts w:ascii="Arial" w:hAnsi="Arial" w:cs="Arial"/>
          <w:color w:val="000000"/>
          <w:sz w:val="18"/>
          <w:szCs w:val="18"/>
        </w:rPr>
        <w:t xml:space="preserve">, </w:t>
      </w:r>
      <w:r w:rsidRPr="001C2554">
        <w:rPr>
          <w:rFonts w:ascii="Arial" w:hAnsi="Arial"/>
          <w:color w:val="000000"/>
          <w:sz w:val="18"/>
          <w:szCs w:val="18"/>
        </w:rPr>
        <w:t>может</w:t>
      </w:r>
      <w:r w:rsidRPr="001C2554">
        <w:rPr>
          <w:rFonts w:ascii="Arial" w:hAnsi="Arial" w:cs="Arial"/>
          <w:color w:val="000000"/>
          <w:sz w:val="18"/>
          <w:szCs w:val="18"/>
        </w:rPr>
        <w:t xml:space="preserve"> </w:t>
      </w:r>
      <w:r w:rsidRPr="001C2554">
        <w:rPr>
          <w:rFonts w:ascii="Arial" w:hAnsi="Arial"/>
          <w:color w:val="000000"/>
          <w:sz w:val="18"/>
          <w:szCs w:val="18"/>
        </w:rPr>
        <w:t>использоваться</w:t>
      </w:r>
      <w:r w:rsidRPr="001C2554">
        <w:rPr>
          <w:rFonts w:ascii="Arial" w:hAnsi="Arial" w:cs="Arial"/>
          <w:color w:val="000000"/>
          <w:sz w:val="18"/>
          <w:szCs w:val="18"/>
        </w:rPr>
        <w:t xml:space="preserve"> </w:t>
      </w:r>
      <w:r w:rsidRPr="001C2554">
        <w:rPr>
          <w:rFonts w:ascii="Arial" w:hAnsi="Arial"/>
          <w:color w:val="000000"/>
          <w:sz w:val="18"/>
          <w:szCs w:val="18"/>
        </w:rPr>
        <w:t>в</w:t>
      </w:r>
      <w:r w:rsidRPr="001C2554">
        <w:rPr>
          <w:rFonts w:ascii="Arial" w:hAnsi="Arial" w:cs="Arial"/>
          <w:color w:val="000000"/>
          <w:sz w:val="18"/>
          <w:szCs w:val="18"/>
        </w:rPr>
        <w:t xml:space="preserve"> </w:t>
      </w:r>
      <w:r w:rsidRPr="001C2554">
        <w:rPr>
          <w:rFonts w:ascii="Arial" w:hAnsi="Arial"/>
          <w:color w:val="000000"/>
          <w:sz w:val="18"/>
          <w:szCs w:val="18"/>
        </w:rPr>
        <w:t>контакте</w:t>
      </w:r>
      <w:r w:rsidRPr="001C2554">
        <w:rPr>
          <w:rFonts w:ascii="Arial" w:hAnsi="Arial" w:cs="Arial"/>
          <w:color w:val="000000"/>
          <w:sz w:val="18"/>
          <w:szCs w:val="18"/>
        </w:rPr>
        <w:t xml:space="preserve"> </w:t>
      </w:r>
      <w:r w:rsidRPr="001C2554">
        <w:rPr>
          <w:rFonts w:ascii="Arial" w:hAnsi="Arial"/>
          <w:color w:val="000000"/>
          <w:sz w:val="18"/>
          <w:szCs w:val="18"/>
        </w:rPr>
        <w:t>с</w:t>
      </w:r>
      <w:r w:rsidRPr="001C2554">
        <w:rPr>
          <w:rFonts w:ascii="Arial" w:hAnsi="Arial" w:cs="Arial"/>
          <w:color w:val="000000"/>
          <w:sz w:val="18"/>
          <w:szCs w:val="18"/>
        </w:rPr>
        <w:t xml:space="preserve"> </w:t>
      </w:r>
      <w:r w:rsidRPr="001C2554">
        <w:rPr>
          <w:rFonts w:ascii="Arial" w:hAnsi="Arial"/>
          <w:color w:val="000000"/>
          <w:sz w:val="18"/>
          <w:szCs w:val="18"/>
        </w:rPr>
        <w:t>питьевой</w:t>
      </w:r>
      <w:r w:rsidRPr="001C2554">
        <w:rPr>
          <w:rFonts w:ascii="Arial" w:hAnsi="Arial" w:cs="Arial"/>
          <w:color w:val="000000"/>
          <w:sz w:val="18"/>
          <w:szCs w:val="18"/>
        </w:rPr>
        <w:t xml:space="preserve"> </w:t>
      </w:r>
      <w:r w:rsidRPr="001C2554">
        <w:rPr>
          <w:rFonts w:ascii="Arial" w:hAnsi="Arial"/>
          <w:color w:val="000000"/>
          <w:sz w:val="18"/>
          <w:szCs w:val="18"/>
        </w:rPr>
        <w:t>водой</w:t>
      </w:r>
      <w:r w:rsidRPr="001C2554">
        <w:rPr>
          <w:rFonts w:ascii="Arial" w:hAnsi="Arial" w:cs="Arial"/>
          <w:color w:val="000000"/>
          <w:sz w:val="18"/>
          <w:szCs w:val="18"/>
        </w:rPr>
        <w:t xml:space="preserve">, </w:t>
      </w:r>
      <w:r w:rsidRPr="001C2554">
        <w:rPr>
          <w:rFonts w:ascii="Arial" w:hAnsi="Arial" w:cs="Arial"/>
          <w:sz w:val="18"/>
          <w:szCs w:val="18"/>
        </w:rPr>
        <w:t>имеет слабощелочные свойства, которые могут вызывать раздражения кожи. При работе с составом соблюдать действующие меры безопасности при производстве штукатурных работ цементно-песчаными растворами:</w:t>
      </w:r>
    </w:p>
    <w:p w:rsidR="00B267BC" w:rsidRPr="001C2554" w:rsidRDefault="00B267BC" w:rsidP="00B267BC">
      <w:pPr>
        <w:jc w:val="both"/>
        <w:rPr>
          <w:rFonts w:ascii="Arial" w:hAnsi="Arial" w:cs="Arial"/>
          <w:sz w:val="18"/>
          <w:szCs w:val="18"/>
        </w:rPr>
      </w:pPr>
      <w:r w:rsidRPr="001C2554">
        <w:rPr>
          <w:rFonts w:ascii="Arial" w:hAnsi="Arial" w:cs="Arial"/>
          <w:sz w:val="18"/>
          <w:szCs w:val="18"/>
        </w:rPr>
        <w:t>- использовать резиновые перчатки;</w:t>
      </w:r>
    </w:p>
    <w:p w:rsidR="00B267BC" w:rsidRPr="001C2554" w:rsidRDefault="00B267BC" w:rsidP="00B267BC">
      <w:pPr>
        <w:jc w:val="both"/>
        <w:rPr>
          <w:rFonts w:ascii="Arial" w:hAnsi="Arial" w:cs="Arial"/>
          <w:sz w:val="18"/>
          <w:szCs w:val="18"/>
        </w:rPr>
      </w:pPr>
      <w:r w:rsidRPr="001C2554">
        <w:rPr>
          <w:rFonts w:ascii="Arial" w:hAnsi="Arial" w:cs="Arial"/>
          <w:sz w:val="18"/>
          <w:szCs w:val="18"/>
        </w:rPr>
        <w:t>- надевать защитные очки;</w:t>
      </w:r>
    </w:p>
    <w:p w:rsidR="00B267BC" w:rsidRPr="001C2554" w:rsidRDefault="00B267BC" w:rsidP="00B267BC">
      <w:pPr>
        <w:jc w:val="both"/>
        <w:rPr>
          <w:rFonts w:ascii="Arial" w:hAnsi="Arial" w:cs="Arial"/>
          <w:sz w:val="18"/>
          <w:szCs w:val="18"/>
        </w:rPr>
      </w:pPr>
      <w:r w:rsidRPr="001C2554">
        <w:rPr>
          <w:rFonts w:ascii="Arial" w:hAnsi="Arial" w:cs="Arial"/>
          <w:sz w:val="18"/>
          <w:szCs w:val="18"/>
        </w:rPr>
        <w:t>- при попадании на кожу и глаза немедленно промыть большим количеством воды;</w:t>
      </w:r>
    </w:p>
    <w:p w:rsidR="00B267BC" w:rsidRPr="001C2554" w:rsidRDefault="00B267BC" w:rsidP="00B267BC">
      <w:pPr>
        <w:jc w:val="both"/>
        <w:rPr>
          <w:rFonts w:ascii="Arial" w:hAnsi="Arial" w:cs="Arial"/>
          <w:sz w:val="18"/>
          <w:szCs w:val="18"/>
        </w:rPr>
      </w:pPr>
      <w:r w:rsidRPr="001C2554">
        <w:rPr>
          <w:rFonts w:ascii="Arial" w:hAnsi="Arial" w:cs="Arial"/>
          <w:sz w:val="18"/>
          <w:szCs w:val="18"/>
        </w:rPr>
        <w:t>- если раздражение не проходит, обратиться к врачу.</w:t>
      </w:r>
    </w:p>
    <w:p w:rsidR="00B267BC" w:rsidRPr="001C2554" w:rsidRDefault="00B267BC" w:rsidP="00B267BC">
      <w:pPr>
        <w:jc w:val="both"/>
        <w:rPr>
          <w:rFonts w:ascii="Arial" w:hAnsi="Arial" w:cs="Arial"/>
          <w:sz w:val="18"/>
          <w:szCs w:val="18"/>
        </w:rPr>
      </w:pPr>
    </w:p>
    <w:p w:rsidR="00B267BC" w:rsidRPr="001C2554" w:rsidRDefault="00B267BC" w:rsidP="00B267BC">
      <w:pPr>
        <w:rPr>
          <w:rFonts w:ascii="Arial" w:hAnsi="Arial" w:cs="Arial"/>
          <w:b/>
          <w:sz w:val="18"/>
          <w:szCs w:val="18"/>
        </w:rPr>
      </w:pPr>
      <w:r w:rsidRPr="001C2554">
        <w:rPr>
          <w:rFonts w:ascii="Arial" w:hAnsi="Arial" w:cs="Arial"/>
          <w:b/>
          <w:sz w:val="18"/>
          <w:szCs w:val="18"/>
        </w:rPr>
        <w:t xml:space="preserve">           Упаковка и транспортировка:</w:t>
      </w:r>
    </w:p>
    <w:p w:rsidR="00B267BC" w:rsidRPr="001C2554" w:rsidRDefault="00B267BC" w:rsidP="00B267BC">
      <w:pPr>
        <w:rPr>
          <w:rFonts w:ascii="Arial" w:hAnsi="Arial" w:cs="Arial"/>
          <w:b/>
          <w:sz w:val="18"/>
          <w:szCs w:val="18"/>
        </w:rPr>
      </w:pPr>
      <w:r w:rsidRPr="001C2554">
        <w:rPr>
          <w:rFonts w:ascii="Arial" w:hAnsi="Arial" w:cs="Arial"/>
          <w:b/>
          <w:sz w:val="18"/>
          <w:szCs w:val="18"/>
        </w:rPr>
        <w:t xml:space="preserve"> </w:t>
      </w:r>
      <w:r w:rsidRPr="001C2554">
        <w:rPr>
          <w:rFonts w:ascii="Arial" w:hAnsi="Arial" w:cs="Arial"/>
          <w:color w:val="000000"/>
          <w:sz w:val="18"/>
          <w:szCs w:val="18"/>
        </w:rPr>
        <w:t>▪</w:t>
      </w:r>
      <w:r w:rsidRPr="001C2554">
        <w:rPr>
          <w:rFonts w:ascii="Arial" w:hAnsi="Arial" w:cs="Arial"/>
          <w:sz w:val="18"/>
          <w:szCs w:val="18"/>
        </w:rPr>
        <w:t xml:space="preserve"> герметичный полиэтиленовый пакет: вес  – 5 кг;</w:t>
      </w:r>
    </w:p>
    <w:p w:rsidR="00B267BC" w:rsidRPr="001C2554" w:rsidRDefault="00B267BC" w:rsidP="00B267BC">
      <w:pPr>
        <w:rPr>
          <w:rFonts w:ascii="Arial" w:hAnsi="Arial" w:cs="Arial"/>
          <w:sz w:val="18"/>
          <w:szCs w:val="18"/>
        </w:rPr>
      </w:pPr>
      <w:r w:rsidRPr="001C2554">
        <w:rPr>
          <w:rFonts w:ascii="Arial" w:hAnsi="Arial" w:cs="Arial"/>
          <w:sz w:val="18"/>
          <w:szCs w:val="18"/>
        </w:rPr>
        <w:t xml:space="preserve"> </w:t>
      </w:r>
      <w:r w:rsidRPr="001C2554">
        <w:rPr>
          <w:rFonts w:ascii="Arial" w:hAnsi="Arial" w:cs="Arial"/>
          <w:color w:val="000000"/>
          <w:sz w:val="18"/>
          <w:szCs w:val="18"/>
        </w:rPr>
        <w:t>▪</w:t>
      </w:r>
      <w:r w:rsidRPr="001C2554">
        <w:rPr>
          <w:rFonts w:ascii="Arial" w:hAnsi="Arial" w:cs="Arial"/>
          <w:sz w:val="18"/>
          <w:szCs w:val="18"/>
        </w:rPr>
        <w:t xml:space="preserve"> герметичный полиэтиленовый пакет: вес  – </w:t>
      </w:r>
      <w:smartTag w:uri="urn:schemas-microsoft-com:office:smarttags" w:element="metricconverter">
        <w:smartTagPr>
          <w:attr w:name="ProductID" w:val="25 кг"/>
        </w:smartTagPr>
        <w:r w:rsidRPr="001C2554">
          <w:rPr>
            <w:rFonts w:ascii="Arial" w:hAnsi="Arial" w:cs="Arial"/>
            <w:sz w:val="18"/>
            <w:szCs w:val="18"/>
          </w:rPr>
          <w:t>25 кг</w:t>
        </w:r>
      </w:smartTag>
      <w:r w:rsidRPr="001C2554">
        <w:rPr>
          <w:rFonts w:ascii="Arial" w:hAnsi="Arial" w:cs="Arial"/>
          <w:sz w:val="18"/>
          <w:szCs w:val="18"/>
        </w:rPr>
        <w:t>.</w:t>
      </w:r>
      <w:r w:rsidRPr="001C2554">
        <w:rPr>
          <w:rFonts w:ascii="Arial" w:hAnsi="Arial" w:cs="Arial"/>
          <w:sz w:val="18"/>
          <w:szCs w:val="18"/>
        </w:rPr>
        <w:tab/>
      </w:r>
    </w:p>
    <w:p w:rsidR="00B267BC" w:rsidRPr="001C2554" w:rsidRDefault="00B267BC" w:rsidP="00B267BC">
      <w:pPr>
        <w:rPr>
          <w:rFonts w:ascii="Arial" w:hAnsi="Arial" w:cs="Arial"/>
          <w:sz w:val="18"/>
          <w:szCs w:val="18"/>
        </w:rPr>
      </w:pPr>
      <w:r w:rsidRPr="001C2554">
        <w:rPr>
          <w:rFonts w:ascii="Arial" w:hAnsi="Arial" w:cs="Arial"/>
          <w:sz w:val="18"/>
          <w:szCs w:val="18"/>
        </w:rPr>
        <w:t xml:space="preserve">Транспортная упаковка: полипропиленовый  мешок, вес - </w:t>
      </w:r>
      <w:smartTag w:uri="urn:schemas-microsoft-com:office:smarttags" w:element="metricconverter">
        <w:smartTagPr>
          <w:attr w:name="ProductID" w:val="25 кг"/>
        </w:smartTagPr>
        <w:r w:rsidRPr="001C2554">
          <w:rPr>
            <w:rFonts w:ascii="Arial" w:hAnsi="Arial" w:cs="Arial"/>
            <w:sz w:val="18"/>
            <w:szCs w:val="18"/>
          </w:rPr>
          <w:t>25 кг</w:t>
        </w:r>
      </w:smartTag>
      <w:r w:rsidRPr="001C2554">
        <w:rPr>
          <w:rFonts w:ascii="Arial" w:hAnsi="Arial" w:cs="Arial"/>
          <w:sz w:val="18"/>
          <w:szCs w:val="18"/>
        </w:rPr>
        <w:t>.</w:t>
      </w:r>
    </w:p>
    <w:p w:rsidR="00B267BC" w:rsidRPr="001C2554" w:rsidRDefault="00B267BC" w:rsidP="00B267BC">
      <w:pPr>
        <w:rPr>
          <w:rFonts w:ascii="Arial" w:hAnsi="Arial" w:cs="Arial"/>
          <w:sz w:val="18"/>
          <w:szCs w:val="18"/>
        </w:rPr>
      </w:pPr>
    </w:p>
    <w:p w:rsidR="00B267BC" w:rsidRPr="001C2554" w:rsidRDefault="00B267BC" w:rsidP="00B267BC">
      <w:pPr>
        <w:jc w:val="both"/>
        <w:rPr>
          <w:rFonts w:ascii="Arial" w:hAnsi="Arial" w:cs="Arial"/>
          <w:sz w:val="18"/>
          <w:szCs w:val="18"/>
        </w:rPr>
      </w:pPr>
      <w:r w:rsidRPr="001C2554">
        <w:rPr>
          <w:rFonts w:ascii="Arial" w:hAnsi="Arial" w:cs="Arial"/>
          <w:b/>
          <w:sz w:val="18"/>
          <w:szCs w:val="18"/>
        </w:rPr>
        <w:t xml:space="preserve">            Гарантийный срок хранения </w:t>
      </w:r>
      <w:r w:rsidRPr="001C2554">
        <w:rPr>
          <w:rFonts w:ascii="Arial" w:hAnsi="Arial" w:cs="Arial"/>
          <w:sz w:val="18"/>
          <w:szCs w:val="18"/>
        </w:rPr>
        <w:t>– 24 месяца  в герметичной заводской упаковке.</w:t>
      </w: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Pr="001C2554" w:rsidRDefault="00C72719" w:rsidP="00D73E1B">
      <w:pPr>
        <w:rPr>
          <w:sz w:val="20"/>
          <w:szCs w:val="20"/>
        </w:rPr>
      </w:pPr>
    </w:p>
    <w:p w:rsidR="00C72719" w:rsidRDefault="00C72719" w:rsidP="00C72719">
      <w:pPr>
        <w:jc w:val="center"/>
        <w:rPr>
          <w:rFonts w:ascii="Arial" w:hAnsi="Arial" w:cs="Arial"/>
          <w:b/>
          <w:i/>
          <w:sz w:val="20"/>
          <w:szCs w:val="20"/>
        </w:rPr>
      </w:pPr>
    </w:p>
    <w:p w:rsidR="001C2554" w:rsidRDefault="001C2554" w:rsidP="00C72719">
      <w:pPr>
        <w:jc w:val="center"/>
        <w:rPr>
          <w:rFonts w:ascii="Arial" w:hAnsi="Arial" w:cs="Arial"/>
          <w:b/>
          <w:i/>
          <w:sz w:val="20"/>
          <w:szCs w:val="20"/>
        </w:rPr>
      </w:pPr>
    </w:p>
    <w:p w:rsidR="001C2554" w:rsidRDefault="001C2554" w:rsidP="00C72719">
      <w:pPr>
        <w:jc w:val="center"/>
        <w:rPr>
          <w:rFonts w:ascii="Arial" w:hAnsi="Arial" w:cs="Arial"/>
          <w:b/>
          <w:i/>
          <w:sz w:val="20"/>
          <w:szCs w:val="20"/>
        </w:rPr>
      </w:pPr>
    </w:p>
    <w:p w:rsidR="001C2554" w:rsidRDefault="001C2554" w:rsidP="00C72719">
      <w:pPr>
        <w:jc w:val="center"/>
        <w:rPr>
          <w:rFonts w:ascii="Arial" w:hAnsi="Arial" w:cs="Arial"/>
          <w:b/>
          <w:i/>
          <w:sz w:val="20"/>
          <w:szCs w:val="20"/>
        </w:rPr>
      </w:pPr>
    </w:p>
    <w:p w:rsidR="001C2554" w:rsidRDefault="001C2554" w:rsidP="00C72719">
      <w:pPr>
        <w:jc w:val="center"/>
        <w:rPr>
          <w:rFonts w:ascii="Arial" w:hAnsi="Arial" w:cs="Arial"/>
          <w:b/>
          <w:i/>
          <w:sz w:val="20"/>
          <w:szCs w:val="20"/>
        </w:rPr>
      </w:pPr>
    </w:p>
    <w:p w:rsidR="001C2554" w:rsidRPr="001C2554" w:rsidRDefault="001C2554" w:rsidP="00C72719">
      <w:pPr>
        <w:jc w:val="center"/>
        <w:rPr>
          <w:rFonts w:ascii="Arial" w:hAnsi="Arial" w:cs="Arial"/>
          <w:b/>
          <w:i/>
          <w:sz w:val="20"/>
          <w:szCs w:val="20"/>
        </w:rPr>
      </w:pPr>
    </w:p>
    <w:p w:rsidR="00C72719" w:rsidRPr="001C2554" w:rsidRDefault="00C72719" w:rsidP="00C72719">
      <w:pPr>
        <w:jc w:val="center"/>
        <w:rPr>
          <w:rFonts w:ascii="Arial" w:hAnsi="Arial" w:cs="Arial"/>
          <w:b/>
          <w:i/>
          <w:sz w:val="20"/>
          <w:szCs w:val="20"/>
        </w:rPr>
      </w:pPr>
      <w:proofErr w:type="spellStart"/>
      <w:r w:rsidRPr="001C2554">
        <w:rPr>
          <w:rFonts w:ascii="Arial" w:hAnsi="Arial" w:cs="Arial"/>
          <w:b/>
          <w:i/>
          <w:sz w:val="20"/>
          <w:szCs w:val="20"/>
        </w:rPr>
        <w:t>Гидропромик</w:t>
      </w:r>
      <w:proofErr w:type="gramStart"/>
      <w:r w:rsidRPr="001C2554">
        <w:rPr>
          <w:rFonts w:ascii="Arial" w:hAnsi="Arial" w:cs="Arial"/>
          <w:b/>
          <w:i/>
          <w:sz w:val="20"/>
          <w:szCs w:val="20"/>
        </w:rPr>
        <w:t>с</w:t>
      </w:r>
      <w:proofErr w:type="spellEnd"/>
      <w:r w:rsidRPr="001C2554">
        <w:rPr>
          <w:rFonts w:ascii="Arial" w:hAnsi="Arial" w:cs="Arial"/>
          <w:b/>
          <w:i/>
          <w:sz w:val="20"/>
          <w:szCs w:val="20"/>
        </w:rPr>
        <w:t>-</w:t>
      </w:r>
      <w:proofErr w:type="gramEnd"/>
      <w:r w:rsidRPr="001C2554">
        <w:rPr>
          <w:rFonts w:ascii="Arial" w:hAnsi="Arial" w:cs="Arial"/>
          <w:b/>
          <w:i/>
          <w:sz w:val="20"/>
          <w:szCs w:val="20"/>
        </w:rPr>
        <w:t xml:space="preserve"> Ш </w:t>
      </w:r>
    </w:p>
    <w:p w:rsidR="00C72719" w:rsidRPr="001C2554" w:rsidRDefault="00C72719" w:rsidP="00C72719">
      <w:pPr>
        <w:jc w:val="center"/>
        <w:rPr>
          <w:rFonts w:ascii="Arial" w:hAnsi="Arial" w:cs="Arial"/>
          <w:b/>
          <w:i/>
          <w:sz w:val="20"/>
          <w:szCs w:val="20"/>
        </w:rPr>
      </w:pPr>
      <w:r w:rsidRPr="001C2554">
        <w:rPr>
          <w:rFonts w:ascii="Arial" w:hAnsi="Arial" w:cs="Arial"/>
          <w:b/>
          <w:i/>
          <w:sz w:val="20"/>
          <w:szCs w:val="20"/>
        </w:rPr>
        <w:t xml:space="preserve">Смесь  сухая растворная для гидроизоляции швов </w:t>
      </w:r>
    </w:p>
    <w:p w:rsidR="00C72719" w:rsidRPr="001C2554" w:rsidRDefault="00C72719" w:rsidP="00C72719">
      <w:pPr>
        <w:jc w:val="center"/>
        <w:rPr>
          <w:rFonts w:ascii="Arial" w:hAnsi="Arial" w:cs="Arial"/>
          <w:b/>
          <w:i/>
          <w:sz w:val="20"/>
          <w:szCs w:val="20"/>
        </w:rPr>
      </w:pPr>
    </w:p>
    <w:p w:rsidR="00C72719" w:rsidRPr="001C2554" w:rsidRDefault="00C72719" w:rsidP="00C72719">
      <w:pPr>
        <w:jc w:val="center"/>
        <w:rPr>
          <w:rFonts w:ascii="Arial" w:hAnsi="Arial" w:cs="Arial"/>
          <w:b/>
          <w:i/>
          <w:sz w:val="20"/>
          <w:szCs w:val="20"/>
        </w:rPr>
      </w:pPr>
      <w:r w:rsidRPr="001C2554">
        <w:rPr>
          <w:rFonts w:ascii="Arial" w:hAnsi="Arial" w:cs="Arial"/>
          <w:b/>
          <w:i/>
          <w:sz w:val="20"/>
          <w:szCs w:val="20"/>
        </w:rPr>
        <w:t xml:space="preserve">(Эластичный безусадочный гидроизолирующий состав с повышенной адгезией и </w:t>
      </w:r>
      <w:proofErr w:type="spellStart"/>
      <w:r w:rsidRPr="001C2554">
        <w:rPr>
          <w:rFonts w:ascii="Arial" w:hAnsi="Arial" w:cs="Arial"/>
          <w:b/>
          <w:i/>
          <w:sz w:val="20"/>
          <w:szCs w:val="20"/>
        </w:rPr>
        <w:t>трещиностойкостью</w:t>
      </w:r>
      <w:proofErr w:type="spellEnd"/>
      <w:r w:rsidRPr="001C2554">
        <w:rPr>
          <w:rFonts w:ascii="Arial" w:hAnsi="Arial" w:cs="Arial"/>
          <w:b/>
          <w:i/>
          <w:sz w:val="20"/>
          <w:szCs w:val="20"/>
        </w:rPr>
        <w:t xml:space="preserve"> для заделки швов в конструкциях</w:t>
      </w:r>
      <w:r w:rsidRPr="001C2554">
        <w:rPr>
          <w:rFonts w:ascii="Arial" w:hAnsi="Arial" w:cs="Arial"/>
          <w:b/>
          <w:i/>
          <w:sz w:val="20"/>
          <w:szCs w:val="20"/>
        </w:rPr>
        <w:br/>
        <w:t>из бетона, камня, кирпича)</w:t>
      </w:r>
    </w:p>
    <w:p w:rsidR="00C72719" w:rsidRPr="001C2554" w:rsidRDefault="00C72719" w:rsidP="00C72719">
      <w:pPr>
        <w:jc w:val="center"/>
        <w:rPr>
          <w:rFonts w:ascii="Arial" w:hAnsi="Arial" w:cs="Arial"/>
          <w:sz w:val="20"/>
          <w:szCs w:val="20"/>
        </w:rPr>
      </w:pPr>
      <w:r w:rsidRPr="001C2554">
        <w:rPr>
          <w:rFonts w:ascii="Arial" w:hAnsi="Arial" w:cs="Arial"/>
          <w:sz w:val="20"/>
          <w:szCs w:val="20"/>
        </w:rPr>
        <w:t>ТУ 5745-003-13964596-2007</w:t>
      </w:r>
    </w:p>
    <w:p w:rsidR="00C72719" w:rsidRPr="001C2554" w:rsidRDefault="00C72719" w:rsidP="00C72719">
      <w:pPr>
        <w:rPr>
          <w:rFonts w:ascii="Arial" w:hAnsi="Arial" w:cs="Arial"/>
          <w:b/>
          <w:i/>
          <w:sz w:val="20"/>
          <w:szCs w:val="20"/>
        </w:rPr>
      </w:pPr>
    </w:p>
    <w:p w:rsidR="00C72719" w:rsidRPr="001C2554" w:rsidRDefault="00C72719" w:rsidP="00C72719">
      <w:pPr>
        <w:shd w:val="clear" w:color="auto" w:fill="FFFFFF"/>
        <w:autoSpaceDE w:val="0"/>
        <w:autoSpaceDN w:val="0"/>
        <w:adjustRightInd w:val="0"/>
        <w:rPr>
          <w:rFonts w:ascii="Arial" w:hAnsi="Arial" w:cs="Arial"/>
          <w:sz w:val="20"/>
          <w:szCs w:val="20"/>
        </w:rPr>
      </w:pPr>
      <w:r w:rsidRPr="001C2554">
        <w:rPr>
          <w:rFonts w:ascii="Arial" w:hAnsi="Arial" w:cs="Arial"/>
          <w:b/>
          <w:i/>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обладает высоким показателем эластичности. Выдерживает циклические деформации расширения, сжатия, изгиба, кручения, характерные для швов монолитных и сборных строительных конструкций. Подходит для швов находящихся в постоянном контакте с водой. Не сползает с вертикальных поверхностей.</w:t>
      </w:r>
    </w:p>
    <w:p w:rsidR="00C72719" w:rsidRPr="001C2554" w:rsidRDefault="00C72719" w:rsidP="00C72719">
      <w:pPr>
        <w:shd w:val="clear" w:color="auto" w:fill="FFFFFF"/>
        <w:autoSpaceDE w:val="0"/>
        <w:autoSpaceDN w:val="0"/>
        <w:adjustRightInd w:val="0"/>
        <w:rPr>
          <w:rFonts w:ascii="Arial" w:hAnsi="Arial" w:cs="Arial"/>
          <w:sz w:val="20"/>
          <w:szCs w:val="20"/>
        </w:rPr>
      </w:pPr>
      <w:r w:rsidRPr="001C2554">
        <w:rPr>
          <w:rFonts w:ascii="Arial" w:hAnsi="Arial" w:cs="Arial"/>
          <w:sz w:val="20"/>
          <w:szCs w:val="20"/>
        </w:rPr>
        <w:t xml:space="preserve">          Имеет высокую адгезию (более 2,0 Мпа) к различным поверхностям: бетонным, кирпичным, каменным, а также </w:t>
      </w:r>
      <w:proofErr w:type="gramStart"/>
      <w:r w:rsidRPr="001C2554">
        <w:rPr>
          <w:rFonts w:ascii="Arial" w:hAnsi="Arial" w:cs="Arial"/>
          <w:sz w:val="20"/>
          <w:szCs w:val="20"/>
        </w:rPr>
        <w:t>пригоден</w:t>
      </w:r>
      <w:proofErr w:type="gramEnd"/>
      <w:r w:rsidRPr="001C2554">
        <w:rPr>
          <w:rFonts w:ascii="Arial" w:hAnsi="Arial" w:cs="Arial"/>
          <w:sz w:val="20"/>
          <w:szCs w:val="20"/>
        </w:rPr>
        <w:t xml:space="preserve"> для заделки стыков перечисленных материалов с металлическими, пластиковыми и другими поверхностями, в т. ч. Подверженными температурным, усадочным и иным деформациям. </w:t>
      </w:r>
    </w:p>
    <w:p w:rsidR="00C72719" w:rsidRPr="001C2554" w:rsidRDefault="00C72719" w:rsidP="00C72719">
      <w:pPr>
        <w:shd w:val="clear" w:color="auto" w:fill="FFFFFF"/>
        <w:autoSpaceDE w:val="0"/>
        <w:autoSpaceDN w:val="0"/>
        <w:adjustRightInd w:val="0"/>
        <w:rPr>
          <w:rFonts w:ascii="Arial" w:hAnsi="Arial" w:cs="Arial"/>
          <w:sz w:val="20"/>
          <w:szCs w:val="20"/>
        </w:rPr>
      </w:pPr>
      <w:r w:rsidRPr="001C2554">
        <w:rPr>
          <w:rFonts w:ascii="Arial" w:hAnsi="Arial" w:cs="Arial"/>
          <w:sz w:val="20"/>
          <w:szCs w:val="20"/>
        </w:rPr>
        <w:t xml:space="preserve">          Состав является экологически чистым продуктом, в процессе эксплуатации не оказывает вредного воздействия на человека и окружающую среду.</w:t>
      </w:r>
    </w:p>
    <w:p w:rsidR="00C72719" w:rsidRPr="001C2554" w:rsidRDefault="00C72719" w:rsidP="00C72719">
      <w:pPr>
        <w:shd w:val="clear" w:color="auto" w:fill="FFFFFF"/>
        <w:autoSpaceDE w:val="0"/>
        <w:autoSpaceDN w:val="0"/>
        <w:adjustRightInd w:val="0"/>
        <w:jc w:val="center"/>
        <w:rPr>
          <w:rFonts w:ascii="Arial" w:hAnsi="Arial"/>
          <w:b/>
          <w:color w:val="000000"/>
          <w:sz w:val="20"/>
          <w:szCs w:val="20"/>
        </w:rPr>
      </w:pPr>
      <w:r w:rsidRPr="001C2554">
        <w:rPr>
          <w:rFonts w:ascii="Arial" w:hAnsi="Arial" w:cs="Arial"/>
          <w:b/>
          <w:sz w:val="20"/>
          <w:szCs w:val="20"/>
        </w:rPr>
        <w:t>Область применения</w:t>
      </w:r>
    </w:p>
    <w:p w:rsidR="00C72719" w:rsidRPr="001C2554" w:rsidRDefault="00C72719" w:rsidP="00C72719">
      <w:pPr>
        <w:shd w:val="clear" w:color="auto" w:fill="FFFFFF"/>
        <w:autoSpaceDE w:val="0"/>
        <w:autoSpaceDN w:val="0"/>
        <w:adjustRightInd w:val="0"/>
        <w:jc w:val="both"/>
        <w:rPr>
          <w:rFonts w:ascii="Arial" w:hAnsi="Arial" w:cs="Arial"/>
          <w:sz w:val="20"/>
          <w:szCs w:val="20"/>
          <w:lang w:eastAsia="ar-SA"/>
        </w:rPr>
      </w:pPr>
      <w:r w:rsidRPr="001C2554">
        <w:rPr>
          <w:rFonts w:ascii="Arial" w:hAnsi="Arial"/>
          <w:color w:val="000000"/>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proofErr w:type="gramStart"/>
      <w:r w:rsidRPr="001C2554">
        <w:rPr>
          <w:rFonts w:ascii="Arial" w:hAnsi="Arial" w:cs="Arial"/>
          <w:sz w:val="20"/>
          <w:szCs w:val="20"/>
        </w:rPr>
        <w:t>предназначен</w:t>
      </w:r>
      <w:proofErr w:type="gramEnd"/>
      <w:r w:rsidRPr="001C2554">
        <w:rPr>
          <w:rFonts w:ascii="Arial" w:hAnsi="Arial" w:cs="Arial"/>
          <w:sz w:val="20"/>
          <w:szCs w:val="20"/>
        </w:rPr>
        <w:t xml:space="preserve"> для гидроизоляции швов и трещин, формовочных стыков, в конструкциях из бетона, камня, кирпича и иных пористых материалов минерального происхождения при циклических деформациях. Может использоваться как со старым, та и со свежим бетоном. Так же применяется для устранения трещин, появившихся в результате деформаций бетона и кирпичной (каменной) кладки.</w:t>
      </w:r>
    </w:p>
    <w:p w:rsidR="00C72719" w:rsidRPr="001C2554" w:rsidRDefault="00C72719" w:rsidP="00C72719">
      <w:pPr>
        <w:shd w:val="clear" w:color="auto" w:fill="FFFFFF"/>
        <w:autoSpaceDE w:val="0"/>
        <w:autoSpaceDN w:val="0"/>
        <w:adjustRightInd w:val="0"/>
        <w:jc w:val="both"/>
        <w:rPr>
          <w:rFonts w:ascii="Arial" w:hAnsi="Arial" w:cs="Arial"/>
          <w:sz w:val="20"/>
          <w:szCs w:val="20"/>
        </w:rPr>
      </w:pPr>
      <w:r w:rsidRPr="001C2554">
        <w:rPr>
          <w:rFonts w:ascii="Arial" w:hAnsi="Arial" w:cs="Arial"/>
          <w:color w:val="000000"/>
          <w:sz w:val="20"/>
          <w:szCs w:val="20"/>
        </w:rPr>
        <w:t xml:space="preserve">          </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b/>
          <w:bCs/>
          <w:color w:val="000000"/>
          <w:sz w:val="20"/>
          <w:szCs w:val="20"/>
        </w:rPr>
        <w:t xml:space="preserve">         Основные</w:t>
      </w:r>
      <w:r w:rsidRPr="001C2554">
        <w:rPr>
          <w:rFonts w:ascii="Arial" w:hAnsi="Arial" w:cs="Arial"/>
          <w:b/>
          <w:bCs/>
          <w:color w:val="000000"/>
          <w:sz w:val="20"/>
          <w:szCs w:val="20"/>
        </w:rPr>
        <w:t xml:space="preserve"> </w:t>
      </w:r>
      <w:r w:rsidRPr="001C2554">
        <w:rPr>
          <w:rFonts w:ascii="Arial" w:hAnsi="Arial"/>
          <w:b/>
          <w:bCs/>
          <w:color w:val="000000"/>
          <w:sz w:val="20"/>
          <w:szCs w:val="20"/>
        </w:rPr>
        <w:t>технические</w:t>
      </w:r>
      <w:r w:rsidRPr="001C2554">
        <w:rPr>
          <w:rFonts w:ascii="Arial" w:hAnsi="Arial" w:cs="Arial"/>
          <w:b/>
          <w:bCs/>
          <w:color w:val="000000"/>
          <w:sz w:val="20"/>
          <w:szCs w:val="20"/>
        </w:rPr>
        <w:t xml:space="preserve"> </w:t>
      </w:r>
      <w:r w:rsidRPr="001C2554">
        <w:rPr>
          <w:rFonts w:ascii="Arial" w:hAnsi="Arial"/>
          <w:b/>
          <w:bCs/>
          <w:color w:val="000000"/>
          <w:sz w:val="20"/>
          <w:szCs w:val="20"/>
        </w:rPr>
        <w:t>характеристики</w:t>
      </w:r>
      <w:r w:rsidRPr="001C2554">
        <w:rPr>
          <w:rFonts w:ascii="Arial" w:hAnsi="Arial"/>
          <w:bCs/>
          <w:color w:val="000000"/>
          <w:sz w:val="20"/>
          <w:szCs w:val="20"/>
        </w:rPr>
        <w:t>:</w:t>
      </w:r>
    </w:p>
    <w:p w:rsidR="00C72719" w:rsidRPr="001C2554" w:rsidRDefault="00C72719" w:rsidP="00C72719">
      <w:pPr>
        <w:shd w:val="clear" w:color="auto" w:fill="FFFFFF"/>
        <w:autoSpaceDE w:val="0"/>
        <w:autoSpaceDN w:val="0"/>
        <w:adjustRightInd w:val="0"/>
        <w:jc w:val="both"/>
        <w:rPr>
          <w:rFonts w:ascii="Arial" w:hAnsi="Arial"/>
          <w:color w:val="000000"/>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Водонепроницаемость</w:t>
      </w:r>
      <w:r w:rsidRPr="001C2554">
        <w:rPr>
          <w:rFonts w:ascii="Arial" w:hAnsi="Arial" w:cs="Arial"/>
          <w:color w:val="000000"/>
          <w:sz w:val="20"/>
          <w:szCs w:val="20"/>
        </w:rPr>
        <w:t xml:space="preserve">, </w:t>
      </w:r>
      <w:r w:rsidRPr="001C2554">
        <w:rPr>
          <w:rFonts w:ascii="Arial" w:hAnsi="Arial"/>
          <w:color w:val="000000"/>
          <w:sz w:val="20"/>
          <w:szCs w:val="20"/>
        </w:rPr>
        <w:t>марка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W</w:t>
      </w:r>
      <w:r w:rsidRPr="001C2554">
        <w:rPr>
          <w:rFonts w:ascii="Arial" w:hAnsi="Arial"/>
          <w:color w:val="000000"/>
          <w:sz w:val="20"/>
          <w:szCs w:val="20"/>
        </w:rPr>
        <w:t>10</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Морозостойкость</w:t>
      </w:r>
      <w:r w:rsidRPr="001C2554">
        <w:rPr>
          <w:rFonts w:ascii="Arial" w:hAnsi="Arial" w:cs="Arial"/>
          <w:color w:val="000000"/>
          <w:sz w:val="20"/>
          <w:szCs w:val="20"/>
        </w:rPr>
        <w:t xml:space="preserve">, </w:t>
      </w:r>
      <w:r w:rsidRPr="001C2554">
        <w:rPr>
          <w:rFonts w:ascii="Arial" w:hAnsi="Arial"/>
          <w:color w:val="000000"/>
          <w:sz w:val="20"/>
          <w:szCs w:val="20"/>
        </w:rPr>
        <w:t>циклов</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300</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Прочность</w:t>
      </w:r>
      <w:r w:rsidRPr="001C2554">
        <w:rPr>
          <w:rFonts w:ascii="Arial" w:hAnsi="Arial" w:cs="Arial"/>
          <w:color w:val="000000"/>
          <w:sz w:val="20"/>
          <w:szCs w:val="20"/>
        </w:rPr>
        <w:t xml:space="preserve"> </w:t>
      </w:r>
      <w:r w:rsidRPr="001C2554">
        <w:rPr>
          <w:rFonts w:ascii="Arial" w:hAnsi="Arial"/>
          <w:color w:val="000000"/>
          <w:sz w:val="20"/>
          <w:szCs w:val="20"/>
        </w:rPr>
        <w:t>на</w:t>
      </w:r>
      <w:r w:rsidRPr="001C2554">
        <w:rPr>
          <w:rFonts w:ascii="Arial" w:hAnsi="Arial" w:cs="Arial"/>
          <w:color w:val="000000"/>
          <w:sz w:val="20"/>
          <w:szCs w:val="20"/>
        </w:rPr>
        <w:t xml:space="preserve"> </w:t>
      </w:r>
      <w:r w:rsidRPr="001C2554">
        <w:rPr>
          <w:rFonts w:ascii="Arial" w:hAnsi="Arial"/>
          <w:color w:val="000000"/>
          <w:sz w:val="20"/>
          <w:szCs w:val="20"/>
        </w:rPr>
        <w:t>сжатие</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30</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Адгезия</w:t>
      </w:r>
      <w:r w:rsidRPr="001C2554">
        <w:rPr>
          <w:rFonts w:ascii="Arial" w:hAnsi="Arial" w:cs="Arial"/>
          <w:color w:val="000000"/>
          <w:sz w:val="20"/>
          <w:szCs w:val="20"/>
        </w:rPr>
        <w:t xml:space="preserve"> </w:t>
      </w:r>
      <w:r w:rsidRPr="001C2554">
        <w:rPr>
          <w:rFonts w:ascii="Arial" w:hAnsi="Arial"/>
          <w:color w:val="000000"/>
          <w:sz w:val="20"/>
          <w:szCs w:val="20"/>
        </w:rPr>
        <w:t>с</w:t>
      </w:r>
      <w:r w:rsidRPr="001C2554">
        <w:rPr>
          <w:rFonts w:ascii="Arial" w:hAnsi="Arial" w:cs="Arial"/>
          <w:color w:val="000000"/>
          <w:sz w:val="20"/>
          <w:szCs w:val="20"/>
        </w:rPr>
        <w:t xml:space="preserve"> </w:t>
      </w:r>
      <w:r w:rsidRPr="001C2554">
        <w:rPr>
          <w:rFonts w:ascii="Arial" w:hAnsi="Arial"/>
          <w:color w:val="000000"/>
          <w:sz w:val="20"/>
          <w:szCs w:val="20"/>
        </w:rPr>
        <w:t>бетоном</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2,0</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Сроки</w:t>
      </w:r>
      <w:r w:rsidRPr="001C2554">
        <w:rPr>
          <w:rFonts w:ascii="Arial" w:hAnsi="Arial" w:cs="Arial"/>
          <w:color w:val="000000"/>
          <w:sz w:val="20"/>
          <w:szCs w:val="20"/>
        </w:rPr>
        <w:t xml:space="preserve"> </w:t>
      </w:r>
      <w:r w:rsidRPr="001C2554">
        <w:rPr>
          <w:rFonts w:ascii="Arial" w:hAnsi="Arial"/>
          <w:color w:val="000000"/>
          <w:sz w:val="20"/>
          <w:szCs w:val="20"/>
        </w:rPr>
        <w:t>схватывания</w:t>
      </w:r>
      <w:r w:rsidRPr="001C2554">
        <w:rPr>
          <w:rFonts w:ascii="Arial" w:hAnsi="Arial" w:cs="Arial"/>
          <w:color w:val="000000"/>
          <w:sz w:val="20"/>
          <w:szCs w:val="20"/>
        </w:rPr>
        <w:t xml:space="preserve">: </w:t>
      </w:r>
      <w:r w:rsidRPr="001C2554">
        <w:rPr>
          <w:rFonts w:ascii="Arial" w:hAnsi="Arial"/>
          <w:color w:val="000000"/>
          <w:sz w:val="20"/>
          <w:szCs w:val="20"/>
        </w:rPr>
        <w:t>начало, не ранее</w:t>
      </w:r>
      <w:r w:rsidRPr="001C2554">
        <w:rPr>
          <w:rFonts w:ascii="Arial" w:hAnsi="Arial" w:cs="Arial"/>
          <w:color w:val="000000"/>
          <w:sz w:val="20"/>
          <w:szCs w:val="20"/>
        </w:rPr>
        <w:t xml:space="preserve"> / </w:t>
      </w:r>
      <w:r w:rsidRPr="001C2554">
        <w:rPr>
          <w:rFonts w:ascii="Arial" w:hAnsi="Arial"/>
          <w:color w:val="000000"/>
          <w:sz w:val="20"/>
          <w:szCs w:val="20"/>
        </w:rPr>
        <w:t>конец</w:t>
      </w:r>
      <w:r w:rsidRPr="001C2554">
        <w:rPr>
          <w:rFonts w:ascii="Arial" w:hAnsi="Arial" w:cs="Arial"/>
          <w:color w:val="000000"/>
          <w:sz w:val="20"/>
          <w:szCs w:val="20"/>
        </w:rPr>
        <w:t xml:space="preserve">, не позднее, </w:t>
      </w:r>
      <w:r w:rsidRPr="001C2554">
        <w:rPr>
          <w:rFonts w:ascii="Arial" w:hAnsi="Arial"/>
          <w:color w:val="000000"/>
          <w:sz w:val="20"/>
          <w:szCs w:val="20"/>
        </w:rPr>
        <w:t>час</w:t>
      </w:r>
      <w:r w:rsidRPr="001C2554">
        <w:rPr>
          <w:rFonts w:ascii="Arial" w:hAnsi="Arial" w:cs="Arial"/>
          <w:color w:val="000000"/>
          <w:sz w:val="20"/>
          <w:szCs w:val="20"/>
        </w:rPr>
        <w:t xml:space="preserve">.                                          0,5/ 10  </w:t>
      </w:r>
    </w:p>
    <w:p w:rsidR="00C72719" w:rsidRPr="001C2554" w:rsidRDefault="00C72719" w:rsidP="00C72719">
      <w:pPr>
        <w:jc w:val="both"/>
        <w:rPr>
          <w:rFonts w:ascii="Arial" w:hAnsi="Arial" w:cs="Arial"/>
          <w:b/>
          <w:sz w:val="20"/>
          <w:szCs w:val="20"/>
          <w:lang w:eastAsia="ar-SA"/>
        </w:rPr>
      </w:pPr>
    </w:p>
    <w:p w:rsidR="00C72719" w:rsidRPr="001C2554" w:rsidRDefault="00C72719" w:rsidP="00C72719">
      <w:pPr>
        <w:jc w:val="center"/>
        <w:rPr>
          <w:rFonts w:ascii="Arial" w:hAnsi="Arial" w:cs="Arial"/>
          <w:b/>
          <w:sz w:val="20"/>
          <w:szCs w:val="20"/>
        </w:rPr>
      </w:pPr>
      <w:r w:rsidRPr="001C2554">
        <w:rPr>
          <w:rFonts w:ascii="Arial" w:hAnsi="Arial" w:cs="Arial"/>
          <w:b/>
          <w:sz w:val="20"/>
          <w:szCs w:val="20"/>
        </w:rPr>
        <w:t>Инструкция по применению</w:t>
      </w:r>
    </w:p>
    <w:p w:rsidR="00C72719" w:rsidRPr="001C2554" w:rsidRDefault="00C72719" w:rsidP="00C72719">
      <w:pPr>
        <w:jc w:val="center"/>
        <w:rPr>
          <w:rFonts w:ascii="Arial" w:hAnsi="Arial" w:cs="Arial"/>
          <w:sz w:val="20"/>
          <w:szCs w:val="20"/>
        </w:rPr>
      </w:pPr>
    </w:p>
    <w:p w:rsidR="00C72719" w:rsidRPr="001C2554" w:rsidRDefault="00C72719" w:rsidP="00C72719">
      <w:pPr>
        <w:tabs>
          <w:tab w:val="left" w:pos="284"/>
        </w:tabs>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1. Подготовка поверхности</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Подготовка поверхности служит для открытия доступа активным химическим добавкам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 xml:space="preserve">в систему пор и капилляров минеральной структуры конструкции. </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невозможно получить надежную гидроизоляцию при некачественной подготовке поверхности!</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w:t>
      </w:r>
      <w:proofErr w:type="gramStart"/>
      <w:r w:rsidRPr="001C2554">
        <w:rPr>
          <w:rFonts w:ascii="Arial" w:hAnsi="Arial" w:cs="Arial"/>
          <w:sz w:val="20"/>
          <w:szCs w:val="20"/>
        </w:rPr>
        <w:t>Швы, стыки, трещины, места ввода коммуникаций, сопряжения и примыкания очистить от пыли, грязи, цементного молочка, корродированного бетона, следов краски, побелки, жирных пятен и т.д. любым доступным способом.</w:t>
      </w:r>
      <w:proofErr w:type="gramEnd"/>
      <w:r w:rsidRPr="001C2554">
        <w:rPr>
          <w:rFonts w:ascii="Arial" w:hAnsi="Arial" w:cs="Arial"/>
          <w:sz w:val="20"/>
          <w:szCs w:val="20"/>
        </w:rPr>
        <w:t xml:space="preserve"> При сильном загрязнении поверхность обработать паром, растворителями, кислотой, щёлочью и т.п. с учётом характера загрязнений.</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Трещины с раскрытием более 2,5 мм, швы, стыки расшиваются (</w:t>
      </w:r>
      <w:proofErr w:type="spellStart"/>
      <w:r w:rsidRPr="001C2554">
        <w:rPr>
          <w:rFonts w:ascii="Arial" w:hAnsi="Arial" w:cs="Arial"/>
          <w:sz w:val="20"/>
          <w:szCs w:val="20"/>
        </w:rPr>
        <w:t>штробятся</w:t>
      </w:r>
      <w:proofErr w:type="spellEnd"/>
      <w:r w:rsidRPr="001C2554">
        <w:rPr>
          <w:rFonts w:ascii="Arial" w:hAnsi="Arial" w:cs="Arial"/>
          <w:sz w:val="20"/>
          <w:szCs w:val="20"/>
        </w:rPr>
        <w:t xml:space="preserve">) до размера не менее 20 × 20 мм. </w:t>
      </w:r>
      <w:proofErr w:type="spellStart"/>
      <w:r w:rsidRPr="001C2554">
        <w:rPr>
          <w:rFonts w:ascii="Arial" w:hAnsi="Arial" w:cs="Arial"/>
          <w:sz w:val="20"/>
          <w:szCs w:val="20"/>
        </w:rPr>
        <w:t>Штробе</w:t>
      </w:r>
      <w:proofErr w:type="spellEnd"/>
      <w:r w:rsidRPr="001C2554">
        <w:rPr>
          <w:rFonts w:ascii="Arial" w:hAnsi="Arial" w:cs="Arial"/>
          <w:sz w:val="20"/>
          <w:szCs w:val="20"/>
        </w:rPr>
        <w:t xml:space="preserve"> придать прямоугольную форму, а вырезу отверстия форму обратного конуса с расширением вглубь бетона.</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Места ввода коммуникаций, примыкания стены к полу </w:t>
      </w:r>
      <w:proofErr w:type="spellStart"/>
      <w:r w:rsidRPr="001C2554">
        <w:rPr>
          <w:rFonts w:ascii="Arial" w:hAnsi="Arial" w:cs="Arial"/>
          <w:sz w:val="20"/>
          <w:szCs w:val="20"/>
        </w:rPr>
        <w:t>заштробить</w:t>
      </w:r>
      <w:proofErr w:type="spellEnd"/>
      <w:r w:rsidRPr="001C2554">
        <w:rPr>
          <w:rFonts w:ascii="Arial" w:hAnsi="Arial" w:cs="Arial"/>
          <w:sz w:val="20"/>
          <w:szCs w:val="20"/>
        </w:rPr>
        <w:t xml:space="preserve"> с размером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не менее 30 × 50 мм. Затем </w:t>
      </w:r>
      <w:proofErr w:type="spellStart"/>
      <w:r w:rsidRPr="001C2554">
        <w:rPr>
          <w:rFonts w:ascii="Arial" w:hAnsi="Arial" w:cs="Arial"/>
          <w:sz w:val="20"/>
          <w:szCs w:val="20"/>
        </w:rPr>
        <w:t>штробу</w:t>
      </w:r>
      <w:proofErr w:type="spellEnd"/>
      <w:r w:rsidRPr="001C2554">
        <w:rPr>
          <w:rFonts w:ascii="Arial" w:hAnsi="Arial" w:cs="Arial"/>
          <w:sz w:val="20"/>
          <w:szCs w:val="20"/>
        </w:rPr>
        <w:t xml:space="preserve"> следует промыть или продуть сжатым воздухом для удаления посторонних частиц ослабляющих прочность сцепления раствора с поверхностью.</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Подготовленные швы, стыки и т. п., перед нанесением состава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 xml:space="preserve"> должны быть прочными, плотными, тщательно </w:t>
      </w:r>
      <w:proofErr w:type="spellStart"/>
      <w:r w:rsidRPr="001C2554">
        <w:rPr>
          <w:rFonts w:ascii="Arial" w:hAnsi="Arial" w:cs="Arial"/>
          <w:sz w:val="20"/>
          <w:szCs w:val="20"/>
        </w:rPr>
        <w:t>обеспыленными</w:t>
      </w:r>
      <w:proofErr w:type="spellEnd"/>
      <w:r w:rsidRPr="001C2554">
        <w:rPr>
          <w:rFonts w:ascii="Arial" w:hAnsi="Arial" w:cs="Arial"/>
          <w:sz w:val="20"/>
          <w:szCs w:val="20"/>
        </w:rPr>
        <w:t xml:space="preserve"> и хорошо увлажнёнными.       </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гидроизолирующий состав наносится в виде водного раствора, поэтому поверхность, подлежащая обработке, должна хорошо смачиваться водой и не иметь гидрофобных участков!</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Промежуток времени от окончания очистки поверхности от загрязнений  до нанесения состава должен быть не более суток.</w:t>
      </w:r>
    </w:p>
    <w:p w:rsidR="00C72719" w:rsidRPr="001C2554" w:rsidRDefault="00C72719" w:rsidP="00C72719">
      <w:pPr>
        <w:jc w:val="both"/>
        <w:rPr>
          <w:rFonts w:ascii="Arial" w:hAnsi="Arial" w:cs="Arial"/>
          <w:sz w:val="20"/>
          <w:szCs w:val="20"/>
        </w:rPr>
      </w:pPr>
    </w:p>
    <w:p w:rsidR="00C72719" w:rsidRPr="001C2554" w:rsidRDefault="00C72719" w:rsidP="00C72719">
      <w:pPr>
        <w:jc w:val="both"/>
        <w:rPr>
          <w:rFonts w:ascii="Arial" w:hAnsi="Arial" w:cs="Arial"/>
          <w:b/>
          <w:sz w:val="20"/>
          <w:szCs w:val="20"/>
        </w:rPr>
      </w:pPr>
      <w:r w:rsidRPr="001C2554">
        <w:rPr>
          <w:rFonts w:ascii="Arial" w:hAnsi="Arial" w:cs="Arial"/>
          <w:b/>
          <w:sz w:val="20"/>
          <w:szCs w:val="20"/>
        </w:rPr>
        <w:t xml:space="preserve">  2. Приготовление растворной смеси</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w:t>
      </w:r>
      <w:proofErr w:type="spellStart"/>
      <w:r w:rsidRPr="001C2554">
        <w:rPr>
          <w:rFonts w:ascii="Arial" w:hAnsi="Arial" w:cs="Arial"/>
          <w:sz w:val="20"/>
          <w:szCs w:val="20"/>
        </w:rPr>
        <w:t>Затворение</w:t>
      </w:r>
      <w:proofErr w:type="spellEnd"/>
      <w:r w:rsidRPr="001C2554">
        <w:rPr>
          <w:rFonts w:ascii="Arial" w:hAnsi="Arial" w:cs="Arial"/>
          <w:b/>
          <w:sz w:val="20"/>
          <w:szCs w:val="20"/>
        </w:rPr>
        <w:t xml:space="preserve"> </w:t>
      </w:r>
      <w:r w:rsidRPr="001C2554">
        <w:rPr>
          <w:rFonts w:ascii="Arial" w:hAnsi="Arial" w:cs="Arial"/>
          <w:sz w:val="20"/>
          <w:szCs w:val="20"/>
        </w:rPr>
        <w:t xml:space="preserve">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 xml:space="preserve"> водой можно производить вручную или механическим способом.</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В ёмкость высыпать из упаковки необходимое для работы количество смеси и затворить водой с температурой </w:t>
      </w:r>
      <w:r w:rsidRPr="001C2554">
        <w:rPr>
          <w:rFonts w:ascii="Arial" w:hAnsi="Arial" w:cs="Arial"/>
          <w:b/>
          <w:sz w:val="20"/>
          <w:szCs w:val="20"/>
        </w:rPr>
        <w:t xml:space="preserve">не ниже +15 </w:t>
      </w:r>
      <w:proofErr w:type="spellStart"/>
      <w:r w:rsidRPr="001C2554">
        <w:rPr>
          <w:rFonts w:ascii="Arial" w:hAnsi="Arial" w:cs="Arial"/>
          <w:b/>
          <w:sz w:val="20"/>
          <w:szCs w:val="20"/>
          <w:vertAlign w:val="superscript"/>
        </w:rPr>
        <w:t>о</w:t>
      </w:r>
      <w:r w:rsidRPr="001C2554">
        <w:rPr>
          <w:rFonts w:ascii="Arial" w:hAnsi="Arial" w:cs="Arial"/>
          <w:b/>
          <w:sz w:val="20"/>
          <w:szCs w:val="20"/>
        </w:rPr>
        <w:t>С</w:t>
      </w:r>
      <w:proofErr w:type="spellEnd"/>
      <w:r w:rsidRPr="001C2554">
        <w:rPr>
          <w:rFonts w:ascii="Arial" w:hAnsi="Arial" w:cs="Arial"/>
          <w:sz w:val="20"/>
          <w:szCs w:val="20"/>
        </w:rPr>
        <w:t>. После этого тщательно перемешать до получения однородной массы. Затем оставить смесь в покое на 5 – 7 минут, закрыв её влажной тканью, после чего вновь перемешать.</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На 1 кг 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 xml:space="preserve"> – 0,21 – 0,23 литра воды.</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Готовый раствор использовать в течение 30 – 40 минут.</w:t>
      </w:r>
    </w:p>
    <w:p w:rsidR="00C72719" w:rsidRPr="001C2554" w:rsidRDefault="00C72719" w:rsidP="00C72719">
      <w:pPr>
        <w:jc w:val="both"/>
        <w:rPr>
          <w:rFonts w:ascii="Arial" w:hAnsi="Arial" w:cs="Arial"/>
          <w:b/>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w:t>
      </w:r>
      <w:r w:rsidRPr="001C2554">
        <w:rPr>
          <w:rFonts w:ascii="Arial" w:hAnsi="Arial" w:cs="Arial"/>
          <w:i/>
          <w:sz w:val="20"/>
          <w:szCs w:val="20"/>
        </w:rPr>
        <w:t xml:space="preserve">Для восстановления пластичности в процессе использования состав перемешивать </w:t>
      </w:r>
      <w:r w:rsidRPr="001C2554">
        <w:rPr>
          <w:rFonts w:ascii="Arial" w:hAnsi="Arial" w:cs="Arial"/>
          <w:b/>
          <w:i/>
          <w:sz w:val="20"/>
          <w:szCs w:val="20"/>
        </w:rPr>
        <w:t>без добавления воды</w:t>
      </w:r>
      <w:r w:rsidRPr="001C2554">
        <w:rPr>
          <w:rFonts w:ascii="Arial" w:hAnsi="Arial" w:cs="Arial"/>
          <w:b/>
          <w:sz w:val="20"/>
          <w:szCs w:val="20"/>
        </w:rPr>
        <w:t>!</w:t>
      </w:r>
    </w:p>
    <w:p w:rsidR="00C72719" w:rsidRPr="001C2554" w:rsidRDefault="00C72719" w:rsidP="00C72719">
      <w:pPr>
        <w:jc w:val="both"/>
        <w:rPr>
          <w:rFonts w:ascii="Arial" w:hAnsi="Arial" w:cs="Arial"/>
          <w:i/>
          <w:sz w:val="20"/>
          <w:szCs w:val="20"/>
        </w:rPr>
      </w:pPr>
      <w:r w:rsidRPr="001C2554">
        <w:rPr>
          <w:rFonts w:ascii="Arial" w:hAnsi="Arial" w:cs="Arial"/>
          <w:sz w:val="20"/>
          <w:szCs w:val="20"/>
        </w:rPr>
        <w:t xml:space="preserve">                             </w:t>
      </w:r>
      <w:r w:rsidRPr="001C2554">
        <w:rPr>
          <w:rFonts w:ascii="Arial" w:hAnsi="Arial" w:cs="Arial"/>
          <w:i/>
          <w:sz w:val="20"/>
          <w:szCs w:val="20"/>
        </w:rPr>
        <w:t>Раствор с признаками схватывания применять запрещается!</w:t>
      </w:r>
    </w:p>
    <w:p w:rsidR="00C72719" w:rsidRPr="001C2554" w:rsidRDefault="00C72719" w:rsidP="00C72719">
      <w:pPr>
        <w:jc w:val="both"/>
        <w:rPr>
          <w:rFonts w:ascii="Arial" w:hAnsi="Arial" w:cs="Arial"/>
          <w:i/>
          <w:sz w:val="20"/>
          <w:szCs w:val="20"/>
        </w:rPr>
      </w:pPr>
      <w:r w:rsidRPr="001C2554">
        <w:rPr>
          <w:rFonts w:ascii="Arial" w:hAnsi="Arial" w:cs="Arial"/>
          <w:i/>
          <w:sz w:val="20"/>
          <w:szCs w:val="20"/>
        </w:rPr>
        <w:t xml:space="preserve">                             В раствор с признаками схватывания добавлять воду категорически запрещается!</w:t>
      </w:r>
    </w:p>
    <w:p w:rsidR="00C72719" w:rsidRPr="001C2554" w:rsidRDefault="00C72719" w:rsidP="00C72719">
      <w:pPr>
        <w:jc w:val="both"/>
        <w:rPr>
          <w:rFonts w:ascii="Arial" w:hAnsi="Arial" w:cs="Arial"/>
          <w:i/>
          <w:sz w:val="20"/>
          <w:szCs w:val="20"/>
        </w:rPr>
      </w:pPr>
    </w:p>
    <w:p w:rsidR="001C2554" w:rsidRDefault="00C72719" w:rsidP="00C72719">
      <w:pPr>
        <w:jc w:val="both"/>
        <w:rPr>
          <w:rFonts w:ascii="Arial" w:hAnsi="Arial" w:cs="Arial"/>
          <w:b/>
          <w:sz w:val="20"/>
          <w:szCs w:val="20"/>
        </w:rPr>
      </w:pPr>
      <w:r w:rsidRPr="001C2554">
        <w:rPr>
          <w:rFonts w:ascii="Arial" w:hAnsi="Arial" w:cs="Arial"/>
          <w:b/>
          <w:sz w:val="20"/>
          <w:szCs w:val="20"/>
        </w:rPr>
        <w:t xml:space="preserve">  </w:t>
      </w:r>
    </w:p>
    <w:p w:rsidR="001C2554" w:rsidRDefault="001C2554" w:rsidP="00C72719">
      <w:pPr>
        <w:jc w:val="both"/>
        <w:rPr>
          <w:rFonts w:ascii="Arial" w:hAnsi="Arial" w:cs="Arial"/>
          <w:b/>
          <w:sz w:val="20"/>
          <w:szCs w:val="20"/>
        </w:rPr>
      </w:pPr>
    </w:p>
    <w:p w:rsidR="001C2554" w:rsidRDefault="001C2554" w:rsidP="00C72719">
      <w:pPr>
        <w:jc w:val="both"/>
        <w:rPr>
          <w:rFonts w:ascii="Arial" w:hAnsi="Arial" w:cs="Arial"/>
          <w:b/>
          <w:sz w:val="20"/>
          <w:szCs w:val="20"/>
        </w:rPr>
      </w:pPr>
    </w:p>
    <w:p w:rsidR="001C2554" w:rsidRDefault="001C2554" w:rsidP="00C72719">
      <w:pPr>
        <w:jc w:val="both"/>
        <w:rPr>
          <w:rFonts w:ascii="Arial" w:hAnsi="Arial" w:cs="Arial"/>
          <w:b/>
          <w:sz w:val="20"/>
          <w:szCs w:val="20"/>
        </w:rPr>
      </w:pPr>
    </w:p>
    <w:p w:rsidR="001C2554" w:rsidRDefault="001C2554" w:rsidP="00C72719">
      <w:pPr>
        <w:jc w:val="both"/>
        <w:rPr>
          <w:rFonts w:ascii="Arial" w:hAnsi="Arial" w:cs="Arial"/>
          <w:b/>
          <w:sz w:val="20"/>
          <w:szCs w:val="20"/>
        </w:rPr>
      </w:pPr>
    </w:p>
    <w:p w:rsidR="001C2554" w:rsidRDefault="001C2554" w:rsidP="00C72719">
      <w:pPr>
        <w:jc w:val="both"/>
        <w:rPr>
          <w:rFonts w:ascii="Arial" w:hAnsi="Arial" w:cs="Arial"/>
          <w:b/>
          <w:sz w:val="20"/>
          <w:szCs w:val="20"/>
        </w:rPr>
      </w:pPr>
    </w:p>
    <w:p w:rsidR="001C2554" w:rsidRDefault="001C2554" w:rsidP="00C72719">
      <w:pPr>
        <w:jc w:val="both"/>
        <w:rPr>
          <w:rFonts w:ascii="Arial" w:hAnsi="Arial" w:cs="Arial"/>
          <w:b/>
          <w:sz w:val="20"/>
          <w:szCs w:val="20"/>
        </w:rPr>
      </w:pPr>
    </w:p>
    <w:p w:rsidR="00C72719" w:rsidRPr="001C2554" w:rsidRDefault="001C2554" w:rsidP="00C72719">
      <w:pPr>
        <w:jc w:val="both"/>
        <w:rPr>
          <w:rFonts w:ascii="Arial" w:hAnsi="Arial" w:cs="Arial"/>
          <w:b/>
          <w:sz w:val="20"/>
          <w:szCs w:val="20"/>
        </w:rPr>
      </w:pPr>
      <w:r>
        <w:rPr>
          <w:rFonts w:ascii="Arial" w:hAnsi="Arial" w:cs="Arial"/>
          <w:b/>
          <w:sz w:val="20"/>
          <w:szCs w:val="20"/>
        </w:rPr>
        <w:t xml:space="preserve"> </w:t>
      </w:r>
      <w:r w:rsidR="00C72719" w:rsidRPr="001C2554">
        <w:rPr>
          <w:rFonts w:ascii="Arial" w:hAnsi="Arial" w:cs="Arial"/>
          <w:b/>
          <w:sz w:val="20"/>
          <w:szCs w:val="20"/>
        </w:rPr>
        <w:t>3. Нанесение состава</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заполнить раствором </w:t>
      </w:r>
      <w:proofErr w:type="spellStart"/>
      <w:r w:rsidRPr="001C2554">
        <w:rPr>
          <w:rFonts w:ascii="Arial" w:hAnsi="Arial" w:cs="Arial"/>
          <w:b/>
          <w:i/>
          <w:sz w:val="20"/>
          <w:szCs w:val="20"/>
        </w:rPr>
        <w:t>Гидропромик</w:t>
      </w:r>
      <w:proofErr w:type="gramStart"/>
      <w:r w:rsidRPr="001C2554">
        <w:rPr>
          <w:rFonts w:ascii="Arial" w:hAnsi="Arial" w:cs="Arial"/>
          <w:b/>
          <w:i/>
          <w:sz w:val="20"/>
          <w:szCs w:val="20"/>
        </w:rPr>
        <w:t>с</w:t>
      </w:r>
      <w:proofErr w:type="spellEnd"/>
      <w:r w:rsidRPr="001C2554">
        <w:rPr>
          <w:rFonts w:ascii="Arial" w:hAnsi="Arial" w:cs="Arial"/>
          <w:b/>
          <w:i/>
          <w:sz w:val="20"/>
          <w:szCs w:val="20"/>
        </w:rPr>
        <w:t>-</w:t>
      </w:r>
      <w:proofErr w:type="gramEnd"/>
      <w:r w:rsidRPr="001C2554">
        <w:rPr>
          <w:rFonts w:ascii="Arial" w:hAnsi="Arial" w:cs="Arial"/>
          <w:b/>
          <w:i/>
          <w:sz w:val="20"/>
          <w:szCs w:val="20"/>
        </w:rPr>
        <w:t xml:space="preserve"> Ш </w:t>
      </w:r>
      <w:r w:rsidRPr="001C2554">
        <w:rPr>
          <w:rFonts w:ascii="Arial" w:hAnsi="Arial" w:cs="Arial"/>
          <w:sz w:val="20"/>
          <w:szCs w:val="20"/>
        </w:rPr>
        <w:t xml:space="preserve">вручную с помощью шпателя или мастерка. Во время нанесения вдавливать раствор, чтобы внутри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не оставалось воздушных пор. После нанесения удалить излишки материала с поверхности и загладить, используя тёрки и </w:t>
      </w:r>
      <w:proofErr w:type="spellStart"/>
      <w:r w:rsidRPr="001C2554">
        <w:rPr>
          <w:rFonts w:ascii="Arial" w:hAnsi="Arial" w:cs="Arial"/>
          <w:sz w:val="20"/>
          <w:szCs w:val="20"/>
        </w:rPr>
        <w:t>полутёрки</w:t>
      </w:r>
      <w:proofErr w:type="spellEnd"/>
      <w:r w:rsidRPr="001C2554">
        <w:rPr>
          <w:rFonts w:ascii="Arial" w:hAnsi="Arial" w:cs="Arial"/>
          <w:sz w:val="20"/>
          <w:szCs w:val="20"/>
        </w:rPr>
        <w:t>.</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Для сильно обводнённых швов, перед заделкой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-Ш </w:t>
      </w:r>
      <w:r w:rsidRPr="001C2554">
        <w:rPr>
          <w:rFonts w:ascii="Arial" w:hAnsi="Arial" w:cs="Arial"/>
          <w:sz w:val="20"/>
          <w:szCs w:val="20"/>
        </w:rPr>
        <w:t xml:space="preserve"> рекомендуется произвести обработку шва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w:t>
      </w:r>
      <w:proofErr w:type="gramStart"/>
      <w:r w:rsidRPr="001C2554">
        <w:rPr>
          <w:rFonts w:ascii="Arial" w:hAnsi="Arial" w:cs="Arial"/>
          <w:b/>
          <w:i/>
          <w:sz w:val="20"/>
          <w:szCs w:val="20"/>
          <w:lang w:val="en-US"/>
        </w:rPr>
        <w:t>S</w:t>
      </w:r>
      <w:proofErr w:type="gramEnd"/>
      <w:r w:rsidRPr="001C2554">
        <w:rPr>
          <w:rFonts w:ascii="Arial" w:hAnsi="Arial" w:cs="Arial"/>
          <w:b/>
          <w:i/>
          <w:sz w:val="20"/>
          <w:szCs w:val="20"/>
        </w:rPr>
        <w:t xml:space="preserve"> </w:t>
      </w:r>
      <w:r w:rsidRPr="001C2554">
        <w:rPr>
          <w:rFonts w:ascii="Arial" w:hAnsi="Arial" w:cs="Arial"/>
          <w:sz w:val="20"/>
          <w:szCs w:val="20"/>
        </w:rPr>
        <w:t xml:space="preserve"> по соответствующей технологии.</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Окрасочные, битумные, </w:t>
      </w:r>
      <w:proofErr w:type="spellStart"/>
      <w:r w:rsidRPr="001C2554">
        <w:rPr>
          <w:rFonts w:ascii="Arial" w:hAnsi="Arial" w:cs="Arial"/>
          <w:sz w:val="20"/>
          <w:szCs w:val="20"/>
        </w:rPr>
        <w:t>гидрофобизирующие</w:t>
      </w:r>
      <w:proofErr w:type="spellEnd"/>
      <w:r w:rsidRPr="001C2554">
        <w:rPr>
          <w:rFonts w:ascii="Arial" w:hAnsi="Arial" w:cs="Arial"/>
          <w:sz w:val="20"/>
          <w:szCs w:val="20"/>
        </w:rPr>
        <w:t xml:space="preserve">, эпоксидные и другие составы органического происхождения, а также отделочные материалы на минеральной основе рекомендуется наносить не ранее, чем через 3 суток после применения состава </w:t>
      </w:r>
      <w:proofErr w:type="spellStart"/>
      <w:r w:rsidRPr="001C2554">
        <w:rPr>
          <w:rFonts w:ascii="Arial" w:hAnsi="Arial" w:cs="Arial"/>
          <w:b/>
          <w:i/>
          <w:sz w:val="20"/>
          <w:szCs w:val="20"/>
        </w:rPr>
        <w:t>Гидропромик</w:t>
      </w:r>
      <w:proofErr w:type="gramStart"/>
      <w:r w:rsidRPr="001C2554">
        <w:rPr>
          <w:rFonts w:ascii="Arial" w:hAnsi="Arial" w:cs="Arial"/>
          <w:b/>
          <w:i/>
          <w:sz w:val="20"/>
          <w:szCs w:val="20"/>
        </w:rPr>
        <w:t>с</w:t>
      </w:r>
      <w:proofErr w:type="spellEnd"/>
      <w:r w:rsidRPr="001C2554">
        <w:rPr>
          <w:rFonts w:ascii="Arial" w:hAnsi="Arial" w:cs="Arial"/>
          <w:b/>
          <w:i/>
          <w:sz w:val="20"/>
          <w:szCs w:val="20"/>
        </w:rPr>
        <w:t>-</w:t>
      </w:r>
      <w:proofErr w:type="gramEnd"/>
      <w:r w:rsidRPr="001C2554">
        <w:rPr>
          <w:rFonts w:ascii="Arial" w:hAnsi="Arial" w:cs="Arial"/>
          <w:b/>
          <w:i/>
          <w:sz w:val="20"/>
          <w:szCs w:val="20"/>
        </w:rPr>
        <w:t xml:space="preserve"> Ш</w:t>
      </w:r>
      <w:r w:rsidRPr="001C2554">
        <w:rPr>
          <w:rFonts w:ascii="Arial" w:hAnsi="Arial" w:cs="Arial"/>
          <w:sz w:val="20"/>
          <w:szCs w:val="20"/>
        </w:rPr>
        <w:t>.</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Внимание! </w:t>
      </w:r>
      <w:r w:rsidRPr="001C2554">
        <w:rPr>
          <w:rFonts w:ascii="Arial" w:hAnsi="Arial" w:cs="Arial"/>
          <w:sz w:val="20"/>
          <w:szCs w:val="20"/>
        </w:rPr>
        <w:t>После выполнения работ вскрытую упаковку с неиспользованным материалом поместить в полиэтиленовый пакет или пересыпать в герметичную тару в целях защиты материала от попадания влаги из окружающей среды.</w:t>
      </w:r>
    </w:p>
    <w:p w:rsidR="00C72719" w:rsidRPr="001C2554" w:rsidRDefault="001C2554" w:rsidP="00C72719">
      <w:pPr>
        <w:jc w:val="both"/>
        <w:rPr>
          <w:rFonts w:ascii="Arial" w:hAnsi="Arial" w:cs="Arial"/>
          <w:b/>
          <w:sz w:val="20"/>
          <w:szCs w:val="20"/>
        </w:rPr>
      </w:pPr>
      <w:r>
        <w:rPr>
          <w:rFonts w:ascii="Arial" w:hAnsi="Arial" w:cs="Arial"/>
          <w:sz w:val="20"/>
          <w:szCs w:val="20"/>
        </w:rPr>
        <w:t xml:space="preserve">   </w:t>
      </w:r>
    </w:p>
    <w:p w:rsidR="00C72719" w:rsidRPr="001C2554" w:rsidRDefault="00C72719" w:rsidP="00C72719">
      <w:pPr>
        <w:jc w:val="both"/>
        <w:rPr>
          <w:rFonts w:ascii="Arial" w:hAnsi="Arial" w:cs="Arial"/>
          <w:b/>
          <w:sz w:val="20"/>
          <w:szCs w:val="20"/>
        </w:rPr>
      </w:pPr>
    </w:p>
    <w:p w:rsidR="00C72719" w:rsidRPr="001C2554" w:rsidRDefault="00C72719" w:rsidP="00C72719">
      <w:pPr>
        <w:jc w:val="both"/>
        <w:rPr>
          <w:rFonts w:ascii="Arial" w:hAnsi="Arial" w:cs="Arial"/>
          <w:b/>
          <w:sz w:val="20"/>
          <w:szCs w:val="20"/>
        </w:rPr>
      </w:pPr>
      <w:r w:rsidRPr="001C2554">
        <w:rPr>
          <w:rFonts w:ascii="Arial" w:hAnsi="Arial" w:cs="Arial"/>
          <w:b/>
          <w:sz w:val="20"/>
          <w:szCs w:val="20"/>
        </w:rPr>
        <w:t xml:space="preserve">    4. Защита и уход за обработанной поверхностью</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После нанесения состава при влажности окружающего воздуха менее 90% обработанную</w:t>
      </w:r>
      <w:r w:rsidRPr="001C2554">
        <w:rPr>
          <w:rFonts w:ascii="Arial" w:hAnsi="Arial" w:cs="Arial"/>
          <w:b/>
          <w:sz w:val="20"/>
          <w:szCs w:val="20"/>
        </w:rPr>
        <w:t xml:space="preserve"> </w:t>
      </w:r>
      <w:r w:rsidRPr="001C2554">
        <w:rPr>
          <w:rFonts w:ascii="Arial" w:hAnsi="Arial" w:cs="Arial"/>
          <w:sz w:val="20"/>
          <w:szCs w:val="20"/>
        </w:rPr>
        <w:t>поверхность следует увлажнять в течение 3</w:t>
      </w:r>
      <w:r w:rsidRPr="001C2554">
        <w:rPr>
          <w:rFonts w:ascii="Arial" w:hAnsi="Arial" w:cs="Arial"/>
          <w:sz w:val="20"/>
          <w:szCs w:val="20"/>
        </w:rPr>
        <w:noBreakHyphen/>
        <w:t>х суток, не реже 2-х раз в сутки. Защищать от воздействия ветра, дождя, заморозков, прямых солнечных лучей и т.д.</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Недопустимо пересыхание обработанной</w:t>
      </w:r>
      <w:r w:rsidRPr="001C2554">
        <w:rPr>
          <w:rFonts w:ascii="Arial" w:hAnsi="Arial" w:cs="Arial"/>
          <w:b/>
          <w:sz w:val="20"/>
          <w:szCs w:val="20"/>
        </w:rPr>
        <w:t xml:space="preserve"> </w:t>
      </w:r>
      <w:r w:rsidRPr="001C2554">
        <w:rPr>
          <w:rFonts w:ascii="Arial" w:hAnsi="Arial" w:cs="Arial"/>
          <w:sz w:val="20"/>
          <w:szCs w:val="20"/>
        </w:rPr>
        <w:t>поверхности в течение первых суток!</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Окрасочные, битумные, </w:t>
      </w:r>
      <w:proofErr w:type="spellStart"/>
      <w:r w:rsidRPr="001C2554">
        <w:rPr>
          <w:rFonts w:ascii="Arial" w:hAnsi="Arial" w:cs="Arial"/>
          <w:sz w:val="20"/>
          <w:szCs w:val="20"/>
        </w:rPr>
        <w:t>гидрофобизирующие</w:t>
      </w:r>
      <w:proofErr w:type="spellEnd"/>
      <w:r w:rsidRPr="001C2554">
        <w:rPr>
          <w:rFonts w:ascii="Arial" w:hAnsi="Arial" w:cs="Arial"/>
          <w:sz w:val="20"/>
          <w:szCs w:val="20"/>
        </w:rPr>
        <w:t xml:space="preserve">, эпоксидные и другие составы органического происхождения, а также отделочные материалы на минеральной основе рекомендуется наносить не ранее, чем через 3 суток после применения состава </w:t>
      </w:r>
      <w:proofErr w:type="spellStart"/>
      <w:r w:rsidRPr="001C2554">
        <w:rPr>
          <w:rFonts w:ascii="Arial" w:hAnsi="Arial" w:cs="Arial"/>
          <w:b/>
          <w:i/>
          <w:sz w:val="20"/>
          <w:szCs w:val="20"/>
        </w:rPr>
        <w:t>Гидропромик</w:t>
      </w:r>
      <w:proofErr w:type="gramStart"/>
      <w:r w:rsidRPr="001C2554">
        <w:rPr>
          <w:rFonts w:ascii="Arial" w:hAnsi="Arial" w:cs="Arial"/>
          <w:b/>
          <w:i/>
          <w:sz w:val="20"/>
          <w:szCs w:val="20"/>
        </w:rPr>
        <w:t>с</w:t>
      </w:r>
      <w:proofErr w:type="spellEnd"/>
      <w:r w:rsidRPr="001C2554">
        <w:rPr>
          <w:rFonts w:ascii="Arial" w:hAnsi="Arial" w:cs="Arial"/>
          <w:b/>
          <w:i/>
          <w:sz w:val="20"/>
          <w:szCs w:val="20"/>
        </w:rPr>
        <w:t>-</w:t>
      </w:r>
      <w:proofErr w:type="gramEnd"/>
      <w:r w:rsidRPr="001C2554">
        <w:rPr>
          <w:rFonts w:ascii="Arial" w:hAnsi="Arial" w:cs="Arial"/>
          <w:b/>
          <w:i/>
          <w:sz w:val="20"/>
          <w:szCs w:val="20"/>
        </w:rPr>
        <w:t xml:space="preserve"> Ш. </w:t>
      </w:r>
    </w:p>
    <w:p w:rsidR="00C72719" w:rsidRPr="001C2554" w:rsidRDefault="00C72719" w:rsidP="00C72719">
      <w:pPr>
        <w:jc w:val="both"/>
        <w:rPr>
          <w:rFonts w:ascii="Arial" w:hAnsi="Arial" w:cs="Arial"/>
          <w:sz w:val="20"/>
          <w:szCs w:val="20"/>
        </w:rPr>
      </w:pP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5. Расход 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-Ш</w:t>
      </w:r>
      <w:r w:rsidRPr="001C2554">
        <w:rPr>
          <w:rFonts w:ascii="Arial" w:hAnsi="Arial" w:cs="Arial"/>
          <w:b/>
          <w:sz w:val="20"/>
          <w:szCs w:val="20"/>
        </w:rPr>
        <w:t xml:space="preserve">  </w:t>
      </w:r>
      <w:r w:rsidRPr="001C2554">
        <w:rPr>
          <w:rFonts w:ascii="Arial" w:hAnsi="Arial" w:cs="Arial"/>
          <w:sz w:val="20"/>
          <w:szCs w:val="20"/>
        </w:rPr>
        <w:t>1,5 кг на 1 дм</w:t>
      </w:r>
      <w:r w:rsidRPr="001C2554">
        <w:rPr>
          <w:rFonts w:ascii="Arial" w:hAnsi="Arial" w:cs="Arial"/>
          <w:sz w:val="20"/>
          <w:szCs w:val="20"/>
          <w:vertAlign w:val="superscript"/>
        </w:rPr>
        <w:t>3</w:t>
      </w:r>
      <w:r w:rsidRPr="001C2554">
        <w:rPr>
          <w:rFonts w:ascii="Arial" w:hAnsi="Arial" w:cs="Arial"/>
          <w:sz w:val="20"/>
          <w:szCs w:val="20"/>
        </w:rPr>
        <w:t xml:space="preserve"> шва.</w:t>
      </w:r>
    </w:p>
    <w:p w:rsidR="00C72719" w:rsidRPr="001C2554" w:rsidRDefault="00C72719" w:rsidP="00C72719">
      <w:pPr>
        <w:jc w:val="both"/>
        <w:rPr>
          <w:rFonts w:ascii="Arial" w:hAnsi="Arial" w:cs="Arial"/>
          <w:b/>
          <w:sz w:val="20"/>
          <w:szCs w:val="20"/>
        </w:rPr>
      </w:pPr>
    </w:p>
    <w:p w:rsidR="00C72719" w:rsidRPr="001C2554" w:rsidRDefault="00C72719" w:rsidP="00C72719">
      <w:pPr>
        <w:jc w:val="center"/>
        <w:rPr>
          <w:rFonts w:ascii="Arial" w:hAnsi="Arial" w:cs="Arial"/>
          <w:b/>
          <w:sz w:val="20"/>
          <w:szCs w:val="20"/>
        </w:rPr>
      </w:pPr>
      <w:r w:rsidRPr="001C2554">
        <w:rPr>
          <w:rFonts w:ascii="Arial" w:hAnsi="Arial" w:cs="Arial"/>
          <w:b/>
          <w:sz w:val="20"/>
          <w:szCs w:val="20"/>
        </w:rPr>
        <w:t xml:space="preserve">           ОГРАНИЧЕНИЯ</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ниже плюс 5</w:t>
      </w:r>
      <w:proofErr w:type="gramStart"/>
      <w:r w:rsidRPr="001C2554">
        <w:rPr>
          <w:rFonts w:ascii="Arial" w:hAnsi="Arial" w:cs="Arial"/>
          <w:sz w:val="20"/>
          <w:szCs w:val="20"/>
        </w:rPr>
        <w:sym w:font="Symbol" w:char="F0B0"/>
      </w:r>
      <w:r w:rsidRPr="001C2554">
        <w:rPr>
          <w:rFonts w:ascii="Arial" w:hAnsi="Arial" w:cs="Arial"/>
          <w:sz w:val="20"/>
          <w:szCs w:val="20"/>
        </w:rPr>
        <w:t>С</w:t>
      </w:r>
      <w:proofErr w:type="gramEnd"/>
      <w:r w:rsidRPr="001C2554">
        <w:rPr>
          <w:rFonts w:ascii="Arial" w:hAnsi="Arial" w:cs="Arial"/>
          <w:sz w:val="20"/>
          <w:szCs w:val="20"/>
        </w:rPr>
        <w:t>, а также, если ожидается понижение температур в течение последующих 12 часов.</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выше плюс 50</w:t>
      </w:r>
      <w:r w:rsidRPr="001C2554">
        <w:rPr>
          <w:rFonts w:ascii="Arial" w:hAnsi="Arial" w:cs="Arial"/>
          <w:sz w:val="20"/>
          <w:szCs w:val="20"/>
        </w:rPr>
        <w:sym w:font="Symbol" w:char="F0B0"/>
      </w:r>
      <w:r w:rsidRPr="001C2554">
        <w:rPr>
          <w:rFonts w:ascii="Arial" w:hAnsi="Arial" w:cs="Arial"/>
          <w:sz w:val="20"/>
          <w:szCs w:val="20"/>
        </w:rPr>
        <w:t>С.</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После выполнения работ вскрытую упаковку с неиспользованной смесью поместить в полиэтиленовый пакет или герметичную тару в целях защиты материала от попадания влаги из окружающей среды.</w:t>
      </w:r>
    </w:p>
    <w:p w:rsidR="00C72719" w:rsidRPr="001C2554" w:rsidRDefault="00C72719" w:rsidP="00C72719">
      <w:pPr>
        <w:jc w:val="both"/>
        <w:rPr>
          <w:rFonts w:ascii="Arial" w:hAnsi="Arial" w:cs="Arial"/>
          <w:sz w:val="20"/>
          <w:szCs w:val="20"/>
        </w:rPr>
      </w:pPr>
    </w:p>
    <w:p w:rsidR="00C72719" w:rsidRPr="001C2554" w:rsidRDefault="00C72719" w:rsidP="00C72719">
      <w:pPr>
        <w:jc w:val="both"/>
        <w:rPr>
          <w:rFonts w:ascii="Arial" w:hAnsi="Arial" w:cs="Arial"/>
          <w:b/>
          <w:sz w:val="20"/>
          <w:szCs w:val="20"/>
        </w:rPr>
      </w:pPr>
      <w:r w:rsidRPr="001C2554">
        <w:rPr>
          <w:rFonts w:ascii="Arial" w:hAnsi="Arial" w:cs="Arial"/>
          <w:b/>
          <w:sz w:val="20"/>
          <w:szCs w:val="20"/>
        </w:rPr>
        <w:t xml:space="preserve">                 6. Техника Безопасности</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-Ш</w:t>
      </w:r>
      <w:r w:rsidRPr="001C2554">
        <w:rPr>
          <w:rFonts w:ascii="Arial" w:hAnsi="Arial" w:cs="Arial"/>
          <w:b/>
          <w:sz w:val="20"/>
          <w:szCs w:val="20"/>
        </w:rPr>
        <w:t xml:space="preserve"> </w:t>
      </w:r>
      <w:r w:rsidRPr="001C2554">
        <w:rPr>
          <w:rFonts w:ascii="Arial" w:hAnsi="Arial" w:cs="Arial"/>
          <w:sz w:val="20"/>
          <w:szCs w:val="20"/>
        </w:rPr>
        <w:t xml:space="preserve">не токсичен, </w:t>
      </w:r>
      <w:proofErr w:type="spellStart"/>
      <w:r w:rsidRPr="001C2554">
        <w:rPr>
          <w:rFonts w:ascii="Arial" w:hAnsi="Arial" w:cs="Arial"/>
          <w:sz w:val="20"/>
          <w:szCs w:val="20"/>
        </w:rPr>
        <w:t>пожар</w:t>
      </w:r>
      <w:proofErr w:type="gramStart"/>
      <w:r w:rsidRPr="001C2554">
        <w:rPr>
          <w:rFonts w:ascii="Arial" w:hAnsi="Arial" w:cs="Arial"/>
          <w:sz w:val="20"/>
          <w:szCs w:val="20"/>
        </w:rPr>
        <w:t>о</w:t>
      </w:r>
      <w:proofErr w:type="spellEnd"/>
      <w:r w:rsidRPr="001C2554">
        <w:rPr>
          <w:rFonts w:ascii="Arial" w:hAnsi="Arial" w:cs="Arial"/>
          <w:sz w:val="20"/>
          <w:szCs w:val="20"/>
        </w:rPr>
        <w:t>-</w:t>
      </w:r>
      <w:proofErr w:type="gramEnd"/>
      <w:r w:rsidRPr="001C2554">
        <w:rPr>
          <w:rFonts w:ascii="Arial" w:hAnsi="Arial" w:cs="Arial"/>
          <w:sz w:val="20"/>
          <w:szCs w:val="20"/>
        </w:rPr>
        <w:t xml:space="preserve">, взрывобезопасен, </w:t>
      </w:r>
      <w:r w:rsidRPr="001C2554">
        <w:rPr>
          <w:rFonts w:ascii="Arial" w:hAnsi="Arial"/>
          <w:color w:val="000000"/>
          <w:sz w:val="20"/>
          <w:szCs w:val="20"/>
        </w:rPr>
        <w:t>экологически</w:t>
      </w:r>
      <w:r w:rsidRPr="001C2554">
        <w:rPr>
          <w:rFonts w:ascii="Arial" w:hAnsi="Arial" w:cs="Arial"/>
          <w:color w:val="000000"/>
          <w:sz w:val="20"/>
          <w:szCs w:val="20"/>
        </w:rPr>
        <w:t xml:space="preserve"> </w:t>
      </w:r>
      <w:r w:rsidRPr="001C2554">
        <w:rPr>
          <w:rFonts w:ascii="Arial" w:hAnsi="Arial"/>
          <w:color w:val="000000"/>
          <w:sz w:val="20"/>
          <w:szCs w:val="20"/>
        </w:rPr>
        <w:t>безопасен</w:t>
      </w:r>
      <w:r w:rsidRPr="001C2554">
        <w:rPr>
          <w:rFonts w:ascii="Arial" w:hAnsi="Arial" w:cs="Arial"/>
          <w:color w:val="000000"/>
          <w:sz w:val="20"/>
          <w:szCs w:val="20"/>
        </w:rPr>
        <w:t xml:space="preserve">, </w:t>
      </w:r>
      <w:r w:rsidRPr="001C2554">
        <w:rPr>
          <w:rFonts w:ascii="Arial" w:hAnsi="Arial"/>
          <w:color w:val="000000"/>
          <w:sz w:val="20"/>
          <w:szCs w:val="20"/>
        </w:rPr>
        <w:t>может</w:t>
      </w:r>
      <w:r w:rsidRPr="001C2554">
        <w:rPr>
          <w:rFonts w:ascii="Arial" w:hAnsi="Arial" w:cs="Arial"/>
          <w:color w:val="000000"/>
          <w:sz w:val="20"/>
          <w:szCs w:val="20"/>
        </w:rPr>
        <w:t xml:space="preserve"> </w:t>
      </w:r>
      <w:r w:rsidRPr="001C2554">
        <w:rPr>
          <w:rFonts w:ascii="Arial" w:hAnsi="Arial"/>
          <w:color w:val="000000"/>
          <w:sz w:val="20"/>
          <w:szCs w:val="20"/>
        </w:rPr>
        <w:t>использоваться</w:t>
      </w:r>
      <w:r w:rsidRPr="001C2554">
        <w:rPr>
          <w:rFonts w:ascii="Arial" w:hAnsi="Arial" w:cs="Arial"/>
          <w:color w:val="000000"/>
          <w:sz w:val="20"/>
          <w:szCs w:val="20"/>
        </w:rPr>
        <w:t xml:space="preserve"> </w:t>
      </w:r>
      <w:r w:rsidRPr="001C2554">
        <w:rPr>
          <w:rFonts w:ascii="Arial" w:hAnsi="Arial"/>
          <w:color w:val="000000"/>
          <w:sz w:val="20"/>
          <w:szCs w:val="20"/>
        </w:rPr>
        <w:t>в</w:t>
      </w:r>
      <w:r w:rsidRPr="001C2554">
        <w:rPr>
          <w:rFonts w:ascii="Arial" w:hAnsi="Arial" w:cs="Arial"/>
          <w:color w:val="000000"/>
          <w:sz w:val="20"/>
          <w:szCs w:val="20"/>
        </w:rPr>
        <w:t xml:space="preserve"> </w:t>
      </w:r>
      <w:r w:rsidRPr="001C2554">
        <w:rPr>
          <w:rFonts w:ascii="Arial" w:hAnsi="Arial"/>
          <w:color w:val="000000"/>
          <w:sz w:val="20"/>
          <w:szCs w:val="20"/>
        </w:rPr>
        <w:t>контакте</w:t>
      </w:r>
      <w:r w:rsidRPr="001C2554">
        <w:rPr>
          <w:rFonts w:ascii="Arial" w:hAnsi="Arial" w:cs="Arial"/>
          <w:color w:val="000000"/>
          <w:sz w:val="20"/>
          <w:szCs w:val="20"/>
        </w:rPr>
        <w:t xml:space="preserve"> </w:t>
      </w:r>
      <w:r w:rsidRPr="001C2554">
        <w:rPr>
          <w:rFonts w:ascii="Arial" w:hAnsi="Arial"/>
          <w:color w:val="000000"/>
          <w:sz w:val="20"/>
          <w:szCs w:val="20"/>
        </w:rPr>
        <w:t>с</w:t>
      </w:r>
      <w:r w:rsidRPr="001C2554">
        <w:rPr>
          <w:rFonts w:ascii="Arial" w:hAnsi="Arial" w:cs="Arial"/>
          <w:color w:val="000000"/>
          <w:sz w:val="20"/>
          <w:szCs w:val="20"/>
        </w:rPr>
        <w:t xml:space="preserve"> </w:t>
      </w:r>
      <w:r w:rsidRPr="001C2554">
        <w:rPr>
          <w:rFonts w:ascii="Arial" w:hAnsi="Arial"/>
          <w:color w:val="000000"/>
          <w:sz w:val="20"/>
          <w:szCs w:val="20"/>
        </w:rPr>
        <w:t>питьевой</w:t>
      </w:r>
      <w:r w:rsidRPr="001C2554">
        <w:rPr>
          <w:rFonts w:ascii="Arial" w:hAnsi="Arial" w:cs="Arial"/>
          <w:color w:val="000000"/>
          <w:sz w:val="20"/>
          <w:szCs w:val="20"/>
        </w:rPr>
        <w:t xml:space="preserve"> </w:t>
      </w:r>
      <w:r w:rsidRPr="001C2554">
        <w:rPr>
          <w:rFonts w:ascii="Arial" w:hAnsi="Arial"/>
          <w:color w:val="000000"/>
          <w:sz w:val="20"/>
          <w:szCs w:val="20"/>
        </w:rPr>
        <w:t>водой</w:t>
      </w:r>
      <w:r w:rsidRPr="001C2554">
        <w:rPr>
          <w:rFonts w:ascii="Arial" w:hAnsi="Arial" w:cs="Arial"/>
          <w:color w:val="000000"/>
          <w:sz w:val="20"/>
          <w:szCs w:val="20"/>
        </w:rPr>
        <w:t xml:space="preserve">, </w:t>
      </w:r>
      <w:r w:rsidRPr="001C2554">
        <w:rPr>
          <w:rFonts w:ascii="Arial" w:hAnsi="Arial" w:cs="Arial"/>
          <w:sz w:val="20"/>
          <w:szCs w:val="20"/>
        </w:rPr>
        <w:t>имеет слабощелочные свойства, которые могут вызывать раздражения кожи. При работе с составом соблюдать действующие меры безопасности при производстве штукатурных работ цементно-песчаными растворами:</w:t>
      </w:r>
    </w:p>
    <w:p w:rsidR="00C72719" w:rsidRPr="001C2554" w:rsidRDefault="00C72719" w:rsidP="00C72719">
      <w:pPr>
        <w:jc w:val="both"/>
        <w:rPr>
          <w:rFonts w:ascii="Arial" w:hAnsi="Arial" w:cs="Arial"/>
          <w:sz w:val="20"/>
          <w:szCs w:val="20"/>
        </w:rPr>
      </w:pPr>
      <w:r w:rsidRPr="001C2554">
        <w:rPr>
          <w:rFonts w:ascii="Arial" w:hAnsi="Arial" w:cs="Arial"/>
          <w:sz w:val="20"/>
          <w:szCs w:val="20"/>
        </w:rPr>
        <w:t>- использовать резиновые перчатки;</w:t>
      </w:r>
    </w:p>
    <w:p w:rsidR="00C72719" w:rsidRPr="001C2554" w:rsidRDefault="00C72719" w:rsidP="00C72719">
      <w:pPr>
        <w:jc w:val="both"/>
        <w:rPr>
          <w:rFonts w:ascii="Arial" w:hAnsi="Arial" w:cs="Arial"/>
          <w:sz w:val="20"/>
          <w:szCs w:val="20"/>
        </w:rPr>
      </w:pPr>
      <w:r w:rsidRPr="001C2554">
        <w:rPr>
          <w:rFonts w:ascii="Arial" w:hAnsi="Arial" w:cs="Arial"/>
          <w:sz w:val="20"/>
          <w:szCs w:val="20"/>
        </w:rPr>
        <w:t>- надевать защитные очки;</w:t>
      </w:r>
    </w:p>
    <w:p w:rsidR="00C72719" w:rsidRPr="001C2554" w:rsidRDefault="00C72719" w:rsidP="00C72719">
      <w:pPr>
        <w:jc w:val="both"/>
        <w:rPr>
          <w:rFonts w:ascii="Arial" w:hAnsi="Arial" w:cs="Arial"/>
          <w:sz w:val="20"/>
          <w:szCs w:val="20"/>
        </w:rPr>
      </w:pPr>
      <w:r w:rsidRPr="001C2554">
        <w:rPr>
          <w:rFonts w:ascii="Arial" w:hAnsi="Arial" w:cs="Arial"/>
          <w:sz w:val="20"/>
          <w:szCs w:val="20"/>
        </w:rPr>
        <w:t>- при попадании на кожу и глаза немедленно промыть большим количеством воды;</w:t>
      </w:r>
    </w:p>
    <w:p w:rsidR="00C72719" w:rsidRPr="001C2554" w:rsidRDefault="00C72719" w:rsidP="00C72719">
      <w:pPr>
        <w:jc w:val="both"/>
        <w:rPr>
          <w:rFonts w:ascii="Arial" w:hAnsi="Arial" w:cs="Arial"/>
          <w:sz w:val="20"/>
          <w:szCs w:val="20"/>
        </w:rPr>
      </w:pPr>
      <w:r w:rsidRPr="001C2554">
        <w:rPr>
          <w:rFonts w:ascii="Arial" w:hAnsi="Arial" w:cs="Arial"/>
          <w:sz w:val="20"/>
          <w:szCs w:val="20"/>
        </w:rPr>
        <w:t>- если раздражение не проходит, обратиться к врачу.</w:t>
      </w:r>
    </w:p>
    <w:p w:rsidR="00C72719" w:rsidRPr="001C2554" w:rsidRDefault="00C72719" w:rsidP="00C72719">
      <w:pPr>
        <w:jc w:val="both"/>
        <w:rPr>
          <w:rFonts w:ascii="Arial" w:hAnsi="Arial" w:cs="Arial"/>
          <w:sz w:val="20"/>
          <w:szCs w:val="20"/>
        </w:rPr>
      </w:pPr>
    </w:p>
    <w:p w:rsidR="00C72719" w:rsidRPr="001C2554" w:rsidRDefault="00C72719" w:rsidP="00C72719">
      <w:pPr>
        <w:rPr>
          <w:rFonts w:ascii="Arial" w:hAnsi="Arial" w:cs="Arial"/>
          <w:b/>
          <w:sz w:val="20"/>
          <w:szCs w:val="20"/>
        </w:rPr>
      </w:pPr>
      <w:r w:rsidRPr="001C2554">
        <w:rPr>
          <w:rFonts w:ascii="Arial" w:hAnsi="Arial" w:cs="Arial"/>
          <w:b/>
          <w:sz w:val="20"/>
          <w:szCs w:val="20"/>
        </w:rPr>
        <w:t xml:space="preserve">           Упаковка и транспортировка:</w:t>
      </w:r>
    </w:p>
    <w:p w:rsidR="00C72719" w:rsidRPr="001C2554" w:rsidRDefault="00C72719" w:rsidP="00C72719">
      <w:pPr>
        <w:rPr>
          <w:rFonts w:ascii="Arial" w:hAnsi="Arial" w:cs="Arial"/>
          <w:b/>
          <w:sz w:val="20"/>
          <w:szCs w:val="20"/>
        </w:rPr>
      </w:pPr>
      <w:r w:rsidRPr="001C2554">
        <w:rPr>
          <w:rFonts w:ascii="Arial" w:hAnsi="Arial" w:cs="Arial"/>
          <w:b/>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5 кг;</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w:t>
      </w:r>
      <w:smartTag w:uri="urn:schemas-microsoft-com:office:smarttags" w:element="metricconverter">
        <w:smartTagPr>
          <w:attr w:name="ProductID" w:val="25 кг"/>
        </w:smartTagPr>
        <w:r w:rsidRPr="001C2554">
          <w:rPr>
            <w:rFonts w:ascii="Arial" w:hAnsi="Arial" w:cs="Arial"/>
            <w:sz w:val="20"/>
            <w:szCs w:val="20"/>
          </w:rPr>
          <w:t>25 кг</w:t>
        </w:r>
      </w:smartTag>
      <w:r w:rsidRPr="001C2554">
        <w:rPr>
          <w:rFonts w:ascii="Arial" w:hAnsi="Arial" w:cs="Arial"/>
          <w:sz w:val="20"/>
          <w:szCs w:val="20"/>
        </w:rPr>
        <w:t>.</w:t>
      </w:r>
      <w:r w:rsidRPr="001C2554">
        <w:rPr>
          <w:rFonts w:ascii="Arial" w:hAnsi="Arial" w:cs="Arial"/>
          <w:sz w:val="20"/>
          <w:szCs w:val="20"/>
        </w:rPr>
        <w:tab/>
      </w:r>
    </w:p>
    <w:p w:rsidR="00C72719" w:rsidRPr="001C2554" w:rsidRDefault="00C72719" w:rsidP="00C72719">
      <w:pPr>
        <w:rPr>
          <w:rFonts w:ascii="Arial" w:hAnsi="Arial" w:cs="Arial"/>
          <w:sz w:val="20"/>
          <w:szCs w:val="20"/>
        </w:rPr>
      </w:pPr>
      <w:r w:rsidRPr="001C2554">
        <w:rPr>
          <w:rFonts w:ascii="Arial" w:hAnsi="Arial" w:cs="Arial"/>
          <w:sz w:val="20"/>
          <w:szCs w:val="20"/>
        </w:rPr>
        <w:t xml:space="preserve">Транспортная упаковка: полипропиленовый  мешок, вес - </w:t>
      </w:r>
      <w:smartTag w:uri="urn:schemas-microsoft-com:office:smarttags" w:element="metricconverter">
        <w:smartTagPr>
          <w:attr w:name="ProductID" w:val="25 кг"/>
        </w:smartTagPr>
        <w:r w:rsidRPr="001C2554">
          <w:rPr>
            <w:rFonts w:ascii="Arial" w:hAnsi="Arial" w:cs="Arial"/>
            <w:sz w:val="20"/>
            <w:szCs w:val="20"/>
          </w:rPr>
          <w:t>25 кг</w:t>
        </w:r>
      </w:smartTag>
      <w:r w:rsidRPr="001C2554">
        <w:rPr>
          <w:rFonts w:ascii="Arial" w:hAnsi="Arial" w:cs="Arial"/>
          <w:sz w:val="20"/>
          <w:szCs w:val="20"/>
        </w:rPr>
        <w:t>.</w:t>
      </w:r>
    </w:p>
    <w:p w:rsidR="00C72719" w:rsidRPr="001C2554" w:rsidRDefault="00C72719" w:rsidP="00C72719">
      <w:pPr>
        <w:rPr>
          <w:rFonts w:ascii="Arial" w:hAnsi="Arial" w:cs="Arial"/>
          <w:sz w:val="20"/>
          <w:szCs w:val="20"/>
        </w:rPr>
      </w:pPr>
    </w:p>
    <w:p w:rsidR="00C72719" w:rsidRPr="001C2554" w:rsidRDefault="00C72719" w:rsidP="00C72719">
      <w:pPr>
        <w:rPr>
          <w:rFonts w:ascii="Arial" w:hAnsi="Arial" w:cs="Arial"/>
          <w:sz w:val="20"/>
          <w:szCs w:val="20"/>
        </w:rPr>
      </w:pPr>
      <w:r w:rsidRPr="001C2554">
        <w:rPr>
          <w:rFonts w:ascii="Arial" w:hAnsi="Arial" w:cs="Arial"/>
          <w:sz w:val="20"/>
          <w:szCs w:val="20"/>
        </w:rPr>
        <w:t>Хранить в герметичной заводской упаковке в сухом месте при температуре не ниже  -5</w:t>
      </w:r>
      <w:proofErr w:type="gramStart"/>
      <w:r w:rsidRPr="001C2554">
        <w:rPr>
          <w:rFonts w:ascii="Arial" w:hAnsi="Arial" w:cs="Arial"/>
          <w:sz w:val="20"/>
          <w:szCs w:val="20"/>
        </w:rPr>
        <w:sym w:font="Symbol" w:char="F0B0"/>
      </w:r>
      <w:r w:rsidRPr="001C2554">
        <w:rPr>
          <w:rFonts w:ascii="Arial" w:hAnsi="Arial" w:cs="Arial"/>
          <w:sz w:val="20"/>
          <w:szCs w:val="20"/>
        </w:rPr>
        <w:t>С</w:t>
      </w:r>
      <w:proofErr w:type="gramEnd"/>
      <w:r w:rsidRPr="001C2554">
        <w:rPr>
          <w:rFonts w:ascii="Arial" w:hAnsi="Arial" w:cs="Arial"/>
          <w:sz w:val="20"/>
          <w:szCs w:val="20"/>
        </w:rPr>
        <w:t xml:space="preserve"> до +40</w:t>
      </w:r>
      <w:r w:rsidRPr="001C2554">
        <w:rPr>
          <w:rFonts w:ascii="Arial" w:hAnsi="Arial" w:cs="Arial"/>
          <w:sz w:val="20"/>
          <w:szCs w:val="20"/>
        </w:rPr>
        <w:sym w:font="Symbol" w:char="F0B0"/>
      </w:r>
      <w:r w:rsidRPr="001C2554">
        <w:rPr>
          <w:rFonts w:ascii="Arial" w:hAnsi="Arial" w:cs="Arial"/>
          <w:sz w:val="20"/>
          <w:szCs w:val="20"/>
        </w:rPr>
        <w:t>С.</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Гарантийный срок хранения </w:t>
      </w:r>
      <w:r w:rsidRPr="001C2554">
        <w:rPr>
          <w:rFonts w:ascii="Arial" w:hAnsi="Arial" w:cs="Arial"/>
          <w:sz w:val="20"/>
          <w:szCs w:val="20"/>
        </w:rPr>
        <w:t>– 12 месяцев  в герметичной заводской упаковке.</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При транспортировке не бросать, беречь от влаги.</w:t>
      </w: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C72719">
      <w:pPr>
        <w:rPr>
          <w:sz w:val="20"/>
          <w:szCs w:val="20"/>
        </w:rPr>
      </w:pPr>
    </w:p>
    <w:p w:rsidR="00C72719" w:rsidRPr="001C2554" w:rsidRDefault="00C72719" w:rsidP="001C2554">
      <w:pPr>
        <w:rPr>
          <w:rFonts w:ascii="Arial" w:hAnsi="Arial" w:cs="Arial"/>
          <w:b/>
          <w:i/>
          <w:sz w:val="20"/>
          <w:szCs w:val="20"/>
        </w:rPr>
      </w:pPr>
    </w:p>
    <w:p w:rsidR="00C72719" w:rsidRPr="001C2554" w:rsidRDefault="00C72719" w:rsidP="00C72719">
      <w:pPr>
        <w:jc w:val="center"/>
        <w:rPr>
          <w:rFonts w:ascii="Arial" w:hAnsi="Arial" w:cs="Arial"/>
          <w:b/>
          <w:i/>
          <w:sz w:val="20"/>
          <w:szCs w:val="20"/>
        </w:rPr>
      </w:pP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w:t>
      </w:r>
    </w:p>
    <w:p w:rsidR="00C72719" w:rsidRPr="001C2554" w:rsidRDefault="00C72719" w:rsidP="00C72719">
      <w:pPr>
        <w:jc w:val="center"/>
        <w:rPr>
          <w:rFonts w:ascii="Arial" w:hAnsi="Arial" w:cs="Arial"/>
          <w:b/>
          <w:i/>
          <w:sz w:val="20"/>
          <w:szCs w:val="20"/>
        </w:rPr>
      </w:pPr>
    </w:p>
    <w:p w:rsidR="00C72719" w:rsidRPr="001C2554" w:rsidRDefault="00C72719" w:rsidP="00C72719">
      <w:pPr>
        <w:jc w:val="center"/>
        <w:rPr>
          <w:rFonts w:ascii="Arial" w:hAnsi="Arial" w:cs="Arial"/>
          <w:b/>
          <w:i/>
          <w:sz w:val="20"/>
          <w:szCs w:val="20"/>
        </w:rPr>
      </w:pPr>
      <w:r w:rsidRPr="001C2554">
        <w:rPr>
          <w:rFonts w:ascii="Arial" w:hAnsi="Arial" w:cs="Arial"/>
          <w:b/>
          <w:i/>
          <w:sz w:val="20"/>
          <w:szCs w:val="20"/>
        </w:rPr>
        <w:t xml:space="preserve">Быстросхватывающийся расширяющийся гидроизолирующий состав </w:t>
      </w:r>
      <w:proofErr w:type="spellStart"/>
      <w:r w:rsidRPr="001C2554">
        <w:rPr>
          <w:rFonts w:ascii="Arial" w:hAnsi="Arial" w:cs="Arial"/>
          <w:b/>
          <w:i/>
          <w:sz w:val="20"/>
          <w:szCs w:val="20"/>
        </w:rPr>
        <w:t>тампонажного</w:t>
      </w:r>
      <w:proofErr w:type="spellEnd"/>
      <w:r w:rsidRPr="001C2554">
        <w:rPr>
          <w:rFonts w:ascii="Arial" w:hAnsi="Arial" w:cs="Arial"/>
          <w:b/>
          <w:i/>
          <w:sz w:val="20"/>
          <w:szCs w:val="20"/>
        </w:rPr>
        <w:t xml:space="preserve"> действия для ликвидации активных течей</w:t>
      </w:r>
    </w:p>
    <w:p w:rsidR="00C72719" w:rsidRPr="001C2554" w:rsidRDefault="00C72719" w:rsidP="00C72719">
      <w:pPr>
        <w:jc w:val="center"/>
        <w:rPr>
          <w:rFonts w:ascii="Arial" w:hAnsi="Arial" w:cs="Arial"/>
          <w:sz w:val="20"/>
          <w:szCs w:val="20"/>
        </w:rPr>
      </w:pPr>
      <w:r w:rsidRPr="001C2554">
        <w:rPr>
          <w:rFonts w:ascii="Arial" w:hAnsi="Arial" w:cs="Arial"/>
          <w:sz w:val="20"/>
          <w:szCs w:val="20"/>
        </w:rPr>
        <w:t>ТУ 5745-002-13964596-2007</w:t>
      </w:r>
    </w:p>
    <w:p w:rsidR="00C72719" w:rsidRPr="001C2554" w:rsidRDefault="00C72719" w:rsidP="00C72719">
      <w:pPr>
        <w:jc w:val="center"/>
        <w:rPr>
          <w:rFonts w:ascii="Arial" w:hAnsi="Arial" w:cs="Arial"/>
          <w:sz w:val="20"/>
          <w:szCs w:val="20"/>
        </w:rPr>
      </w:pPr>
    </w:p>
    <w:p w:rsidR="00C72719" w:rsidRPr="001C2554" w:rsidRDefault="00C72719" w:rsidP="00C72719">
      <w:pPr>
        <w:shd w:val="clear" w:color="auto" w:fill="FFFFFF"/>
        <w:autoSpaceDE w:val="0"/>
        <w:autoSpaceDN w:val="0"/>
        <w:adjustRightInd w:val="0"/>
        <w:ind w:firstLine="709"/>
        <w:jc w:val="both"/>
        <w:rPr>
          <w:rFonts w:ascii="Arial" w:hAnsi="Arial" w:cs="Arial"/>
          <w:color w:val="000000"/>
          <w:sz w:val="20"/>
          <w:szCs w:val="20"/>
        </w:rPr>
      </w:pPr>
      <w:r w:rsidRPr="001C2554">
        <w:rPr>
          <w:rFonts w:ascii="Arial" w:hAnsi="Arial"/>
          <w:color w:val="000000"/>
          <w:sz w:val="20"/>
          <w:szCs w:val="20"/>
        </w:rPr>
        <w:t>Гидроизолирующий</w:t>
      </w:r>
      <w:r w:rsidRPr="001C2554">
        <w:rPr>
          <w:rFonts w:ascii="Arial" w:hAnsi="Arial" w:cs="Arial"/>
          <w:color w:val="000000"/>
          <w:sz w:val="20"/>
          <w:szCs w:val="20"/>
        </w:rPr>
        <w:t xml:space="preserve"> </w:t>
      </w:r>
      <w:r w:rsidRPr="001C2554">
        <w:rPr>
          <w:rFonts w:ascii="Arial" w:hAnsi="Arial"/>
          <w:color w:val="000000"/>
          <w:sz w:val="20"/>
          <w:szCs w:val="20"/>
        </w:rPr>
        <w:t>состав</w:t>
      </w:r>
      <w:r w:rsidRPr="001C2554">
        <w:rPr>
          <w:rFonts w:ascii="Arial" w:hAnsi="Arial" w:cs="Arial"/>
          <w:color w:val="000000"/>
          <w:sz w:val="20"/>
          <w:szCs w:val="20"/>
        </w:rPr>
        <w:t xml:space="preserve"> пломбирующего действия с коротким сроком схватывания. При твердении происходит процесс расширения и уплотнения его структуры. Что обеспечивает высокую степень адгезии к ремонтируемой поверхности и позволяет создать прочную непроницаемую пломбу в местах поверхностей, подверженных активным течам. </w:t>
      </w:r>
      <w:proofErr w:type="gramStart"/>
      <w:r w:rsidRPr="001C2554">
        <w:rPr>
          <w:rFonts w:ascii="Arial" w:hAnsi="Arial" w:cs="Arial"/>
          <w:color w:val="000000"/>
          <w:sz w:val="20"/>
          <w:szCs w:val="20"/>
        </w:rPr>
        <w:t>Предназначен для быстрой ликвидации активных протечек, в том числе при высоком гидростатическом напоре, при обширных трещинах и сколах поверхности конструкций из бетона и железобетона, камня, кирпича и иных строительных материалов минерального происхождения, заделки анкерных болтов и т.п. в условиях постоянного притока воды.</w:t>
      </w:r>
      <w:proofErr w:type="gramEnd"/>
    </w:p>
    <w:p w:rsidR="00C72719" w:rsidRPr="001C2554" w:rsidRDefault="00C72719" w:rsidP="00C72719">
      <w:pPr>
        <w:shd w:val="clear" w:color="auto" w:fill="FFFFFF"/>
        <w:autoSpaceDE w:val="0"/>
        <w:autoSpaceDN w:val="0"/>
        <w:adjustRightInd w:val="0"/>
        <w:ind w:firstLine="709"/>
        <w:jc w:val="both"/>
        <w:rPr>
          <w:rFonts w:ascii="Arial" w:hAnsi="Arial" w:cs="Arial"/>
          <w:color w:val="000000"/>
          <w:sz w:val="20"/>
          <w:szCs w:val="20"/>
        </w:rPr>
      </w:pPr>
    </w:p>
    <w:p w:rsidR="00C72719" w:rsidRPr="001C2554" w:rsidRDefault="00C72719" w:rsidP="00C72719">
      <w:pPr>
        <w:shd w:val="clear" w:color="auto" w:fill="FFFFFF"/>
        <w:autoSpaceDE w:val="0"/>
        <w:autoSpaceDN w:val="0"/>
        <w:adjustRightInd w:val="0"/>
        <w:ind w:firstLine="709"/>
        <w:jc w:val="both"/>
        <w:rPr>
          <w:rFonts w:ascii="Arial" w:hAnsi="Arial" w:cs="Arial"/>
          <w:b/>
          <w:color w:val="000000"/>
          <w:sz w:val="20"/>
          <w:szCs w:val="20"/>
        </w:rPr>
      </w:pPr>
      <w:r w:rsidRPr="001C2554">
        <w:rPr>
          <w:rFonts w:ascii="Arial" w:hAnsi="Arial" w:cs="Arial"/>
          <w:b/>
          <w:color w:val="000000"/>
          <w:sz w:val="20"/>
          <w:szCs w:val="20"/>
        </w:rPr>
        <w:t>Область применения:</w:t>
      </w:r>
    </w:p>
    <w:p w:rsidR="00C72719" w:rsidRPr="001C2554" w:rsidRDefault="00C72719" w:rsidP="00C72719">
      <w:pPr>
        <w:shd w:val="clear" w:color="auto" w:fill="FFFFFF"/>
        <w:autoSpaceDE w:val="0"/>
        <w:autoSpaceDN w:val="0"/>
        <w:adjustRightInd w:val="0"/>
        <w:jc w:val="both"/>
        <w:rPr>
          <w:rFonts w:ascii="Arial" w:hAnsi="Arial" w:cs="Arial"/>
          <w:color w:val="000000"/>
          <w:sz w:val="20"/>
          <w:szCs w:val="20"/>
        </w:rPr>
      </w:pPr>
      <w:r w:rsidRPr="001C2554">
        <w:rPr>
          <w:rFonts w:ascii="Arial" w:hAnsi="Arial" w:cs="Arial"/>
          <w:color w:val="000000"/>
          <w:sz w:val="20"/>
          <w:szCs w:val="20"/>
        </w:rPr>
        <w:t>• ликвидация активных течей;</w:t>
      </w:r>
    </w:p>
    <w:p w:rsidR="00C72719" w:rsidRPr="001C2554" w:rsidRDefault="00C72719" w:rsidP="00C72719">
      <w:pPr>
        <w:shd w:val="clear" w:color="auto" w:fill="FFFFFF"/>
        <w:autoSpaceDE w:val="0"/>
        <w:autoSpaceDN w:val="0"/>
        <w:adjustRightInd w:val="0"/>
        <w:jc w:val="both"/>
        <w:rPr>
          <w:rFonts w:ascii="Arial" w:hAnsi="Arial" w:cs="Arial"/>
          <w:color w:val="000000"/>
          <w:sz w:val="20"/>
          <w:szCs w:val="20"/>
        </w:rPr>
      </w:pPr>
      <w:r w:rsidRPr="001C2554">
        <w:rPr>
          <w:rFonts w:ascii="Arial" w:hAnsi="Arial" w:cs="Arial"/>
          <w:color w:val="000000"/>
          <w:sz w:val="20"/>
          <w:szCs w:val="20"/>
        </w:rPr>
        <w:t>• гидроизоляция швов стеновых панелей, блоков, раструбов труб хозяйственного водоснабжения и канализации;</w:t>
      </w:r>
    </w:p>
    <w:p w:rsidR="00C72719" w:rsidRPr="001C2554" w:rsidRDefault="00C72719" w:rsidP="00C72719">
      <w:pPr>
        <w:shd w:val="clear" w:color="auto" w:fill="FFFFFF"/>
        <w:autoSpaceDE w:val="0"/>
        <w:autoSpaceDN w:val="0"/>
        <w:adjustRightInd w:val="0"/>
        <w:jc w:val="both"/>
        <w:rPr>
          <w:rFonts w:ascii="Arial" w:hAnsi="Arial" w:cs="Arial"/>
          <w:color w:val="000000"/>
          <w:sz w:val="20"/>
          <w:szCs w:val="20"/>
        </w:rPr>
      </w:pPr>
      <w:r w:rsidRPr="001C2554">
        <w:rPr>
          <w:rFonts w:ascii="Arial" w:hAnsi="Arial" w:cs="Arial"/>
          <w:color w:val="000000"/>
          <w:sz w:val="20"/>
          <w:szCs w:val="20"/>
        </w:rPr>
        <w:t>• быстрое крепление анкерных и фундаментных болтов, металлических закладных деталей (в том числе и арматуры) в бетонных и железобетонных конструкциях;</w:t>
      </w:r>
    </w:p>
    <w:p w:rsidR="00C72719" w:rsidRPr="001C2554" w:rsidRDefault="00C72719" w:rsidP="00C72719">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в качестве ремонтного состава для заполнения поверхностных дефектов конструкций, швов в экстренном порядке</w:t>
      </w:r>
      <w:proofErr w:type="gramStart"/>
      <w:r w:rsidRPr="001C2554">
        <w:rPr>
          <w:rFonts w:ascii="Arial" w:hAnsi="Arial" w:cs="Arial"/>
          <w:color w:val="000000"/>
          <w:sz w:val="20"/>
          <w:szCs w:val="20"/>
        </w:rPr>
        <w:t>0</w:t>
      </w:r>
      <w:proofErr w:type="gramEnd"/>
    </w:p>
    <w:p w:rsidR="00C72719" w:rsidRPr="001C2554" w:rsidRDefault="00C72719" w:rsidP="00C72719">
      <w:pPr>
        <w:shd w:val="clear" w:color="auto" w:fill="FFFFFF"/>
        <w:autoSpaceDE w:val="0"/>
        <w:autoSpaceDN w:val="0"/>
        <w:adjustRightInd w:val="0"/>
        <w:jc w:val="both"/>
        <w:rPr>
          <w:rFonts w:ascii="Arial" w:hAnsi="Arial"/>
          <w:b/>
          <w:bCs/>
          <w:color w:val="7A7A7A"/>
          <w:sz w:val="20"/>
          <w:szCs w:val="20"/>
        </w:rPr>
      </w:pPr>
    </w:p>
    <w:p w:rsidR="00C72719" w:rsidRPr="001C2554" w:rsidRDefault="00C72719" w:rsidP="00C72719">
      <w:pPr>
        <w:ind w:firstLine="709"/>
        <w:rPr>
          <w:rFonts w:ascii="Arial" w:hAnsi="Arial" w:cs="Arial"/>
          <w:b/>
          <w:sz w:val="20"/>
          <w:szCs w:val="20"/>
        </w:rPr>
      </w:pPr>
      <w:r w:rsidRPr="001C2554">
        <w:rPr>
          <w:rFonts w:ascii="Arial" w:hAnsi="Arial" w:cs="Arial"/>
          <w:b/>
          <w:sz w:val="20"/>
          <w:szCs w:val="20"/>
        </w:rPr>
        <w:t>Основные технические характеристики:</w:t>
      </w:r>
    </w:p>
    <w:p w:rsidR="00C72719" w:rsidRPr="001C2554" w:rsidRDefault="00C72719" w:rsidP="00C72719">
      <w:pPr>
        <w:shd w:val="clear" w:color="auto" w:fill="FFFFFF"/>
        <w:autoSpaceDE w:val="0"/>
        <w:autoSpaceDN w:val="0"/>
        <w:adjustRightInd w:val="0"/>
        <w:ind w:firstLine="709"/>
        <w:jc w:val="both"/>
        <w:rPr>
          <w:rFonts w:ascii="Arial" w:hAnsi="Arial"/>
          <w:color w:val="000000"/>
          <w:sz w:val="20"/>
          <w:szCs w:val="20"/>
        </w:rPr>
      </w:pPr>
      <w:r w:rsidRPr="001C2554">
        <w:rPr>
          <w:rFonts w:ascii="Arial" w:hAnsi="Arial" w:cs="Arial"/>
          <w:color w:val="000000"/>
          <w:sz w:val="20"/>
          <w:szCs w:val="20"/>
        </w:rPr>
        <w:t xml:space="preserve">1 </w:t>
      </w:r>
      <w:r w:rsidRPr="001C2554">
        <w:rPr>
          <w:rFonts w:ascii="Arial" w:hAnsi="Arial"/>
          <w:color w:val="000000"/>
          <w:sz w:val="20"/>
          <w:szCs w:val="20"/>
        </w:rPr>
        <w:t>Водонепроницаемость</w:t>
      </w:r>
      <w:r w:rsidRPr="001C2554">
        <w:rPr>
          <w:rFonts w:ascii="Arial" w:hAnsi="Arial" w:cs="Arial"/>
          <w:color w:val="000000"/>
          <w:sz w:val="20"/>
          <w:szCs w:val="20"/>
        </w:rPr>
        <w:t xml:space="preserve">, </w:t>
      </w:r>
      <w:r w:rsidRPr="001C2554">
        <w:rPr>
          <w:rFonts w:ascii="Arial" w:hAnsi="Arial"/>
          <w:color w:val="000000"/>
          <w:sz w:val="20"/>
          <w:szCs w:val="20"/>
        </w:rPr>
        <w:t>марка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W</w:t>
      </w:r>
      <w:r w:rsidRPr="001C2554">
        <w:rPr>
          <w:rFonts w:ascii="Arial" w:hAnsi="Arial"/>
          <w:color w:val="000000"/>
          <w:sz w:val="20"/>
          <w:szCs w:val="20"/>
        </w:rPr>
        <w:t>16</w:t>
      </w:r>
    </w:p>
    <w:p w:rsidR="00C72719" w:rsidRPr="001C2554" w:rsidRDefault="00C72719" w:rsidP="00C72719">
      <w:pPr>
        <w:shd w:val="clear" w:color="auto" w:fill="FFFFFF"/>
        <w:autoSpaceDE w:val="0"/>
        <w:autoSpaceDN w:val="0"/>
        <w:adjustRightInd w:val="0"/>
        <w:ind w:firstLine="709"/>
        <w:jc w:val="both"/>
        <w:rPr>
          <w:rFonts w:ascii="Arial" w:hAnsi="Arial"/>
          <w:color w:val="000000"/>
          <w:sz w:val="20"/>
          <w:szCs w:val="20"/>
        </w:rPr>
      </w:pPr>
      <w:r w:rsidRPr="001C2554">
        <w:rPr>
          <w:rFonts w:ascii="Arial" w:hAnsi="Arial" w:cs="Arial"/>
          <w:color w:val="000000"/>
          <w:sz w:val="20"/>
          <w:szCs w:val="20"/>
        </w:rPr>
        <w:t>2.</w:t>
      </w:r>
      <w:r w:rsidRPr="001C2554">
        <w:rPr>
          <w:rFonts w:ascii="Arial" w:hAnsi="Arial"/>
          <w:color w:val="000000"/>
          <w:sz w:val="20"/>
          <w:szCs w:val="20"/>
        </w:rPr>
        <w:t>Прочность</w:t>
      </w:r>
      <w:r w:rsidRPr="001C2554">
        <w:rPr>
          <w:rFonts w:ascii="Arial" w:hAnsi="Arial" w:cs="Arial"/>
          <w:color w:val="000000"/>
          <w:sz w:val="20"/>
          <w:szCs w:val="20"/>
        </w:rPr>
        <w:t xml:space="preserve"> </w:t>
      </w:r>
      <w:r w:rsidRPr="001C2554">
        <w:rPr>
          <w:rFonts w:ascii="Arial" w:hAnsi="Arial"/>
          <w:color w:val="000000"/>
          <w:sz w:val="20"/>
          <w:szCs w:val="20"/>
        </w:rPr>
        <w:t>на</w:t>
      </w:r>
      <w:r w:rsidRPr="001C2554">
        <w:rPr>
          <w:rFonts w:ascii="Arial" w:hAnsi="Arial" w:cs="Arial"/>
          <w:color w:val="000000"/>
          <w:sz w:val="20"/>
          <w:szCs w:val="20"/>
        </w:rPr>
        <w:t xml:space="preserve"> </w:t>
      </w:r>
      <w:r w:rsidRPr="001C2554">
        <w:rPr>
          <w:rFonts w:ascii="Arial" w:hAnsi="Arial"/>
          <w:color w:val="000000"/>
          <w:sz w:val="20"/>
          <w:szCs w:val="20"/>
        </w:rPr>
        <w:t>сжатие</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10</w:t>
      </w:r>
    </w:p>
    <w:p w:rsidR="00C72719" w:rsidRPr="001C2554" w:rsidRDefault="00C72719" w:rsidP="00C72719">
      <w:pPr>
        <w:shd w:val="clear" w:color="auto" w:fill="FFFFFF"/>
        <w:autoSpaceDE w:val="0"/>
        <w:autoSpaceDN w:val="0"/>
        <w:adjustRightInd w:val="0"/>
        <w:ind w:firstLine="709"/>
        <w:jc w:val="both"/>
        <w:rPr>
          <w:rFonts w:ascii="Arial" w:hAnsi="Arial"/>
          <w:color w:val="000000"/>
          <w:sz w:val="20"/>
          <w:szCs w:val="20"/>
        </w:rPr>
      </w:pPr>
      <w:r w:rsidRPr="001C2554">
        <w:rPr>
          <w:rFonts w:ascii="Arial" w:hAnsi="Arial"/>
          <w:color w:val="000000"/>
          <w:sz w:val="20"/>
          <w:szCs w:val="20"/>
        </w:rPr>
        <w:t>3.Линейное расширение, %, не более</w:t>
      </w:r>
      <w:r w:rsidRPr="001C2554">
        <w:rPr>
          <w:rFonts w:ascii="Arial" w:hAnsi="Arial"/>
          <w:color w:val="000000"/>
          <w:sz w:val="20"/>
          <w:szCs w:val="20"/>
          <w:vertAlign w:val="superscript"/>
        </w:rPr>
        <w:t xml:space="preserve">                                           </w:t>
      </w:r>
      <w:r w:rsidRPr="001C2554">
        <w:rPr>
          <w:rFonts w:ascii="Arial" w:hAnsi="Arial"/>
          <w:color w:val="000000"/>
          <w:sz w:val="20"/>
          <w:szCs w:val="20"/>
        </w:rPr>
        <w:t xml:space="preserve">1,0 </w:t>
      </w:r>
    </w:p>
    <w:p w:rsidR="00C72719" w:rsidRPr="001C2554" w:rsidRDefault="00C72719" w:rsidP="00C72719">
      <w:pPr>
        <w:shd w:val="clear" w:color="auto" w:fill="FFFFFF"/>
        <w:autoSpaceDE w:val="0"/>
        <w:autoSpaceDN w:val="0"/>
        <w:adjustRightInd w:val="0"/>
        <w:ind w:firstLine="709"/>
        <w:jc w:val="both"/>
        <w:rPr>
          <w:rFonts w:ascii="Arial" w:hAnsi="Arial"/>
          <w:color w:val="000000"/>
          <w:sz w:val="20"/>
          <w:szCs w:val="20"/>
        </w:rPr>
      </w:pPr>
      <w:r w:rsidRPr="001C2554">
        <w:rPr>
          <w:rFonts w:ascii="Arial" w:hAnsi="Arial"/>
          <w:color w:val="000000"/>
          <w:sz w:val="20"/>
          <w:szCs w:val="20"/>
        </w:rPr>
        <w:t>4. Время схватывания, мин.                                          0,5 -12</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w:t>
      </w:r>
    </w:p>
    <w:p w:rsidR="00C72719" w:rsidRPr="001C2554" w:rsidRDefault="00C72719" w:rsidP="00C72719">
      <w:pPr>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Инструкция по применению</w:t>
      </w:r>
    </w:p>
    <w:p w:rsidR="00C72719" w:rsidRPr="001C2554" w:rsidRDefault="00C72719" w:rsidP="00C72719">
      <w:pPr>
        <w:jc w:val="center"/>
        <w:rPr>
          <w:rFonts w:ascii="Arial" w:hAnsi="Arial" w:cs="Arial"/>
          <w:sz w:val="20"/>
          <w:szCs w:val="20"/>
        </w:rPr>
      </w:pPr>
    </w:p>
    <w:p w:rsidR="00C72719" w:rsidRPr="001C2554" w:rsidRDefault="00C72719" w:rsidP="00C72719">
      <w:pPr>
        <w:ind w:firstLine="709"/>
        <w:jc w:val="both"/>
        <w:rPr>
          <w:rFonts w:ascii="Arial" w:hAnsi="Arial" w:cs="Arial"/>
          <w:b/>
          <w:sz w:val="20"/>
          <w:szCs w:val="20"/>
        </w:rPr>
      </w:pPr>
      <w:r w:rsidRPr="001C2554">
        <w:rPr>
          <w:rFonts w:ascii="Arial" w:hAnsi="Arial" w:cs="Arial"/>
          <w:b/>
          <w:sz w:val="20"/>
          <w:szCs w:val="20"/>
        </w:rPr>
        <w:t>1. Подготовка поверхности</w:t>
      </w:r>
    </w:p>
    <w:p w:rsidR="00C72719" w:rsidRPr="001C2554" w:rsidRDefault="00C72719" w:rsidP="00C72719">
      <w:pPr>
        <w:tabs>
          <w:tab w:val="left" w:pos="500"/>
          <w:tab w:val="left" w:pos="700"/>
        </w:tabs>
        <w:ind w:firstLine="709"/>
        <w:jc w:val="both"/>
        <w:rPr>
          <w:rFonts w:ascii="Arial" w:hAnsi="Arial" w:cs="Arial"/>
          <w:sz w:val="20"/>
          <w:szCs w:val="20"/>
        </w:rPr>
      </w:pPr>
      <w:r w:rsidRPr="001C2554">
        <w:rPr>
          <w:rFonts w:ascii="Arial" w:hAnsi="Arial" w:cs="Arial"/>
          <w:sz w:val="20"/>
          <w:szCs w:val="20"/>
        </w:rPr>
        <w:t xml:space="preserve">Расшить трещину (шов, стык, отверстие) вручную или механическим способом до размеров по ширине и глубине не менее 20 × 20 мм. Придать </w:t>
      </w:r>
      <w:proofErr w:type="spellStart"/>
      <w:r w:rsidRPr="001C2554">
        <w:rPr>
          <w:rFonts w:ascii="Arial" w:hAnsi="Arial" w:cs="Arial"/>
          <w:sz w:val="20"/>
          <w:szCs w:val="20"/>
        </w:rPr>
        <w:t>штробе</w:t>
      </w:r>
      <w:proofErr w:type="spellEnd"/>
      <w:r w:rsidRPr="001C2554">
        <w:rPr>
          <w:rFonts w:ascii="Arial" w:hAnsi="Arial" w:cs="Arial"/>
          <w:sz w:val="20"/>
          <w:szCs w:val="20"/>
        </w:rPr>
        <w:t xml:space="preserve"> прямоугольную форму, а вырезу отверстия форму обратного конуса с расширением вглубь бетона. Промыть или продуть </w:t>
      </w:r>
      <w:proofErr w:type="gramStart"/>
      <w:r w:rsidRPr="001C2554">
        <w:rPr>
          <w:rFonts w:ascii="Arial" w:hAnsi="Arial" w:cs="Arial"/>
          <w:sz w:val="20"/>
          <w:szCs w:val="20"/>
        </w:rPr>
        <w:t>полученную</w:t>
      </w:r>
      <w:proofErr w:type="gramEnd"/>
      <w:r w:rsidRPr="001C2554">
        <w:rPr>
          <w:rFonts w:ascii="Arial" w:hAnsi="Arial" w:cs="Arial"/>
          <w:sz w:val="20"/>
          <w:szCs w:val="20"/>
        </w:rPr>
        <w:t xml:space="preserve"> </w:t>
      </w:r>
      <w:proofErr w:type="spellStart"/>
      <w:r w:rsidRPr="001C2554">
        <w:rPr>
          <w:rFonts w:ascii="Arial" w:hAnsi="Arial" w:cs="Arial"/>
          <w:sz w:val="20"/>
          <w:szCs w:val="20"/>
        </w:rPr>
        <w:t>штробу</w:t>
      </w:r>
      <w:proofErr w:type="spellEnd"/>
      <w:r w:rsidRPr="001C2554">
        <w:rPr>
          <w:rFonts w:ascii="Arial" w:hAnsi="Arial" w:cs="Arial"/>
          <w:sz w:val="20"/>
          <w:szCs w:val="20"/>
        </w:rPr>
        <w:t xml:space="preserve"> (отверстие) от загрязнений (пыли, грязи, нефтепродуктов, масла, жиров и др.) ослабляющих сцепление состава с поверхностью. При значительном напоре воды произвести монтаж дренажных трубок. Подготовленная поверхность должна быть прочная, плотная, тщательно </w:t>
      </w:r>
      <w:proofErr w:type="spellStart"/>
      <w:r w:rsidRPr="001C2554">
        <w:rPr>
          <w:rFonts w:ascii="Arial" w:hAnsi="Arial" w:cs="Arial"/>
          <w:sz w:val="20"/>
          <w:szCs w:val="20"/>
        </w:rPr>
        <w:t>обеспыленная</w:t>
      </w:r>
      <w:proofErr w:type="spellEnd"/>
      <w:r w:rsidRPr="001C2554">
        <w:rPr>
          <w:rFonts w:ascii="Arial" w:hAnsi="Arial" w:cs="Arial"/>
          <w:sz w:val="20"/>
          <w:szCs w:val="20"/>
        </w:rPr>
        <w:t xml:space="preserve"> и увлажнённая и слегка шероховатая на ощупь.</w:t>
      </w:r>
    </w:p>
    <w:p w:rsidR="00C72719" w:rsidRPr="001C2554" w:rsidRDefault="00C72719" w:rsidP="00C72719">
      <w:pPr>
        <w:ind w:firstLine="709"/>
        <w:jc w:val="both"/>
        <w:rPr>
          <w:rFonts w:ascii="Arial" w:hAnsi="Arial" w:cs="Arial"/>
          <w:b/>
          <w:sz w:val="20"/>
          <w:szCs w:val="20"/>
        </w:rPr>
      </w:pPr>
      <w:r w:rsidRPr="001C2554">
        <w:rPr>
          <w:rFonts w:ascii="Arial" w:hAnsi="Arial" w:cs="Arial"/>
          <w:b/>
          <w:sz w:val="20"/>
          <w:szCs w:val="20"/>
        </w:rPr>
        <w:t>2. Приготовление рабочего раствора</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Смесь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r w:rsidRPr="001C2554">
        <w:rPr>
          <w:rFonts w:ascii="Arial" w:hAnsi="Arial" w:cs="Arial"/>
          <w:sz w:val="20"/>
          <w:szCs w:val="20"/>
        </w:rPr>
        <w:t>очень быстро схватывается, поэтому её нельзя смешивать механическим способом.</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В ёмкость высыпать из упаковки необходимое для работы количество смеси (обычно 100-500 гр.), которое можно израсходовать в течение 1-2 минут после </w:t>
      </w:r>
      <w:proofErr w:type="spellStart"/>
      <w:r w:rsidRPr="001C2554">
        <w:rPr>
          <w:rFonts w:ascii="Arial" w:hAnsi="Arial" w:cs="Arial"/>
          <w:sz w:val="20"/>
          <w:szCs w:val="20"/>
        </w:rPr>
        <w:t>затворения</w:t>
      </w:r>
      <w:proofErr w:type="spellEnd"/>
      <w:r w:rsidRPr="001C2554">
        <w:rPr>
          <w:rFonts w:ascii="Arial" w:hAnsi="Arial" w:cs="Arial"/>
          <w:sz w:val="20"/>
          <w:szCs w:val="20"/>
        </w:rPr>
        <w:t>. Добавить в ёмкость питьевую воду с температурой 20 - 50</w:t>
      </w:r>
      <w:r w:rsidRPr="001C2554">
        <w:rPr>
          <w:rFonts w:ascii="Arial" w:hAnsi="Arial" w:cs="Arial"/>
          <w:sz w:val="20"/>
          <w:szCs w:val="20"/>
          <w:vertAlign w:val="superscript"/>
        </w:rPr>
        <w:t>0</w:t>
      </w:r>
      <w:r w:rsidRPr="001C2554">
        <w:rPr>
          <w:rFonts w:ascii="Arial" w:hAnsi="Arial" w:cs="Arial"/>
          <w:sz w:val="20"/>
          <w:szCs w:val="20"/>
        </w:rPr>
        <w:t>С в количестве 0,15 - 0,18 л на 500 гр.</w:t>
      </w:r>
      <w:r w:rsidRPr="001C2554">
        <w:rPr>
          <w:rFonts w:ascii="Arial" w:hAnsi="Arial" w:cs="Arial"/>
          <w:b/>
          <w:sz w:val="20"/>
          <w:szCs w:val="20"/>
        </w:rPr>
        <w:t xml:space="preserve"> </w:t>
      </w:r>
      <w:r w:rsidRPr="001C2554">
        <w:rPr>
          <w:rFonts w:ascii="Arial" w:hAnsi="Arial" w:cs="Arial"/>
          <w:sz w:val="20"/>
          <w:szCs w:val="20"/>
        </w:rPr>
        <w:t>сухой смеси. После этого быстро и тщательно перемешать вручную до получения однородной массы, имеющей консистенцию строительного раствора. Раствор необходимо использовать в течени</w:t>
      </w:r>
      <w:proofErr w:type="gramStart"/>
      <w:r w:rsidRPr="001C2554">
        <w:rPr>
          <w:rFonts w:ascii="Arial" w:hAnsi="Arial" w:cs="Arial"/>
          <w:sz w:val="20"/>
          <w:szCs w:val="20"/>
        </w:rPr>
        <w:t>и</w:t>
      </w:r>
      <w:proofErr w:type="gramEnd"/>
      <w:r w:rsidRPr="001C2554">
        <w:rPr>
          <w:rFonts w:ascii="Arial" w:hAnsi="Arial" w:cs="Arial"/>
          <w:sz w:val="20"/>
          <w:szCs w:val="20"/>
        </w:rPr>
        <w:t xml:space="preserve"> 5 минут с момента </w:t>
      </w:r>
      <w:proofErr w:type="spellStart"/>
      <w:r w:rsidRPr="001C2554">
        <w:rPr>
          <w:rFonts w:ascii="Arial" w:hAnsi="Arial" w:cs="Arial"/>
          <w:sz w:val="20"/>
          <w:szCs w:val="20"/>
        </w:rPr>
        <w:t>затворения</w:t>
      </w:r>
      <w:proofErr w:type="spellEnd"/>
      <w:r w:rsidRPr="001C2554">
        <w:rPr>
          <w:rFonts w:ascii="Arial" w:hAnsi="Arial" w:cs="Arial"/>
          <w:sz w:val="20"/>
          <w:szCs w:val="20"/>
        </w:rPr>
        <w:t xml:space="preserve"> водой.</w:t>
      </w:r>
    </w:p>
    <w:p w:rsidR="00C72719" w:rsidRPr="001C2554" w:rsidRDefault="00C72719" w:rsidP="00C72719">
      <w:pPr>
        <w:rPr>
          <w:rFonts w:ascii="Arial" w:hAnsi="Arial" w:cs="Arial"/>
          <w:sz w:val="20"/>
          <w:szCs w:val="20"/>
        </w:rPr>
      </w:pPr>
      <w:r w:rsidRPr="001C2554">
        <w:rPr>
          <w:rFonts w:ascii="Arial" w:hAnsi="Arial" w:cs="Arial"/>
          <w:sz w:val="20"/>
          <w:szCs w:val="20"/>
        </w:rPr>
        <w:t xml:space="preserve">             Повышение температуры воды ускоряет схватывание раствора, понижение – замедляет.</w:t>
      </w:r>
    </w:p>
    <w:p w:rsidR="00C72719" w:rsidRPr="001C2554" w:rsidRDefault="00C72719" w:rsidP="00C72719">
      <w:pPr>
        <w:rPr>
          <w:rFonts w:ascii="Arial" w:hAnsi="Arial" w:cs="Arial"/>
          <w:b/>
          <w:i/>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Запрещается повторно добавлять воду в раствор</w:t>
      </w:r>
      <w:r w:rsidRPr="001C2554">
        <w:rPr>
          <w:rFonts w:ascii="Arial" w:hAnsi="Arial" w:cs="Arial"/>
          <w:b/>
          <w:sz w:val="20"/>
          <w:szCs w:val="20"/>
        </w:rPr>
        <w:t xml:space="preserve">! </w:t>
      </w:r>
    </w:p>
    <w:p w:rsidR="00C72719" w:rsidRPr="001C2554" w:rsidRDefault="00C72719" w:rsidP="00C72719">
      <w:pPr>
        <w:ind w:firstLine="709"/>
        <w:jc w:val="both"/>
        <w:rPr>
          <w:rFonts w:ascii="Arial" w:hAnsi="Arial" w:cs="Arial"/>
          <w:b/>
          <w:sz w:val="20"/>
          <w:szCs w:val="20"/>
        </w:rPr>
      </w:pPr>
      <w:r w:rsidRPr="001C2554">
        <w:rPr>
          <w:rFonts w:ascii="Arial" w:hAnsi="Arial" w:cs="Arial"/>
          <w:b/>
          <w:sz w:val="20"/>
          <w:szCs w:val="20"/>
        </w:rPr>
        <w:t>3. Нанесение рабочего раствора</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Приготовленный раствор применяется сразу после смешивания.</w:t>
      </w:r>
    </w:p>
    <w:p w:rsidR="00C72719" w:rsidRPr="001C2554" w:rsidRDefault="00C72719" w:rsidP="00C72719">
      <w:pPr>
        <w:ind w:firstLine="709"/>
        <w:jc w:val="both"/>
        <w:rPr>
          <w:rFonts w:ascii="Arial" w:hAnsi="Arial" w:cs="Arial"/>
          <w:b/>
          <w:sz w:val="20"/>
          <w:szCs w:val="20"/>
        </w:rPr>
      </w:pPr>
      <w:r w:rsidRPr="001C2554">
        <w:rPr>
          <w:rFonts w:ascii="Arial" w:hAnsi="Arial" w:cs="Arial"/>
          <w:b/>
          <w:sz w:val="20"/>
          <w:szCs w:val="20"/>
        </w:rPr>
        <w:t>3.1 Герметизация фильтрующих швов и трещин в конструкциях</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Из приготовленного раствора быстро (20-30 сек) сформировать шар или цилиндр по размеру отверстия и почувствовав начало схватывания (</w:t>
      </w:r>
      <w:proofErr w:type="spellStart"/>
      <w:r w:rsidRPr="001C2554">
        <w:rPr>
          <w:rFonts w:ascii="Arial" w:hAnsi="Arial" w:cs="Arial"/>
          <w:sz w:val="20"/>
          <w:szCs w:val="20"/>
        </w:rPr>
        <w:t>загущения</w:t>
      </w:r>
      <w:proofErr w:type="spellEnd"/>
      <w:r w:rsidRPr="001C2554">
        <w:rPr>
          <w:rFonts w:ascii="Arial" w:hAnsi="Arial" w:cs="Arial"/>
          <w:sz w:val="20"/>
          <w:szCs w:val="20"/>
        </w:rPr>
        <w:t>) быстро с силой вдавить в обрабатываемое отверстие и удерживать с усилием в течени</w:t>
      </w:r>
      <w:proofErr w:type="gramStart"/>
      <w:r w:rsidRPr="001C2554">
        <w:rPr>
          <w:rFonts w:ascii="Arial" w:hAnsi="Arial" w:cs="Arial"/>
          <w:sz w:val="20"/>
          <w:szCs w:val="20"/>
        </w:rPr>
        <w:t>и</w:t>
      </w:r>
      <w:proofErr w:type="gramEnd"/>
      <w:r w:rsidRPr="001C2554">
        <w:rPr>
          <w:rFonts w:ascii="Arial" w:hAnsi="Arial" w:cs="Arial"/>
          <w:sz w:val="20"/>
          <w:szCs w:val="20"/>
        </w:rPr>
        <w:t xml:space="preserve"> 3 – 5 минут до его полного схватывания.</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 xml:space="preserve">Длинные вертикальные трещины следует изолировать сверху вниз, последовательно нанося небольшие количества материала и с перерывами между нанесениями не более 5 минут. </w:t>
      </w:r>
    </w:p>
    <w:p w:rsidR="00C72719" w:rsidRPr="001C2554" w:rsidRDefault="00C72719" w:rsidP="00C72719">
      <w:pPr>
        <w:ind w:firstLine="709"/>
        <w:jc w:val="both"/>
        <w:rPr>
          <w:rFonts w:ascii="Arial" w:hAnsi="Arial" w:cs="Arial"/>
          <w:b/>
          <w:sz w:val="20"/>
          <w:szCs w:val="20"/>
        </w:rPr>
      </w:pPr>
      <w:r w:rsidRPr="001C2554">
        <w:rPr>
          <w:rFonts w:ascii="Arial" w:hAnsi="Arial" w:cs="Arial"/>
          <w:sz w:val="20"/>
          <w:szCs w:val="20"/>
        </w:rPr>
        <w:t xml:space="preserve">В случаях большого давления или заполняемого объёма не следует сразу же полностью заполнять всю трещину. При большом давлении воды необходимо устроить для снятия давления организованный сток или дренаж при помощи дренажной трубки из ПВХ диаметром не менее 20 мм, закрепив её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w:t>
      </w:r>
      <w:r w:rsidRPr="001C2554">
        <w:rPr>
          <w:rFonts w:ascii="Arial" w:hAnsi="Arial" w:cs="Arial"/>
          <w:sz w:val="20"/>
          <w:szCs w:val="20"/>
        </w:rPr>
        <w:t xml:space="preserve">. Через 1 сути дренажная трубка удаляется, а отверстие </w:t>
      </w:r>
      <w:proofErr w:type="spellStart"/>
      <w:r w:rsidRPr="001C2554">
        <w:rPr>
          <w:rFonts w:ascii="Arial" w:hAnsi="Arial" w:cs="Arial"/>
          <w:sz w:val="20"/>
          <w:szCs w:val="20"/>
        </w:rPr>
        <w:t>зачеканивается</w:t>
      </w:r>
      <w:proofErr w:type="spellEnd"/>
      <w:r w:rsidRPr="001C2554">
        <w:rPr>
          <w:rFonts w:ascii="Arial" w:hAnsi="Arial" w:cs="Arial"/>
          <w:sz w:val="20"/>
          <w:szCs w:val="20"/>
        </w:rPr>
        <w:t xml:space="preserve">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w:t>
      </w:r>
      <w:r w:rsidRPr="001C2554">
        <w:rPr>
          <w:rFonts w:ascii="Arial" w:hAnsi="Arial" w:cs="Arial"/>
          <w:sz w:val="20"/>
          <w:szCs w:val="20"/>
        </w:rPr>
        <w:t xml:space="preserve">. </w:t>
      </w:r>
    </w:p>
    <w:p w:rsidR="00C72719" w:rsidRPr="001C2554" w:rsidRDefault="00C72719" w:rsidP="00C72719">
      <w:pPr>
        <w:ind w:firstLine="709"/>
        <w:jc w:val="both"/>
        <w:rPr>
          <w:rFonts w:ascii="Arial" w:hAnsi="Arial" w:cs="Arial"/>
          <w:sz w:val="20"/>
          <w:szCs w:val="20"/>
        </w:rPr>
      </w:pPr>
      <w:r w:rsidRPr="001C2554">
        <w:rPr>
          <w:rFonts w:ascii="Arial" w:hAnsi="Arial" w:cs="Arial"/>
          <w:b/>
          <w:sz w:val="20"/>
          <w:szCs w:val="20"/>
        </w:rPr>
        <w:t>3.2</w:t>
      </w:r>
      <w:r w:rsidRPr="001C2554">
        <w:rPr>
          <w:rFonts w:ascii="Arial" w:hAnsi="Arial" w:cs="Arial"/>
          <w:sz w:val="20"/>
          <w:szCs w:val="20"/>
        </w:rPr>
        <w:t xml:space="preserve"> </w:t>
      </w:r>
      <w:r w:rsidRPr="001C2554">
        <w:rPr>
          <w:rFonts w:ascii="Arial" w:hAnsi="Arial" w:cs="Arial"/>
          <w:b/>
          <w:sz w:val="20"/>
          <w:szCs w:val="20"/>
        </w:rPr>
        <w:t>Крепёж металлических деталей</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Подготовить отверстие, в котором будет закреплена деталь, таким образом, чтобы между деталью и поверхностью отверстия оставался зазор 10 – 20 мм. Очистить отверстие от загрязнений (пыли, грязи) и увлажнить его водой.</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 xml:space="preserve">Заполнить отверстие примерно на 1/3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w:t>
      </w:r>
      <w:r w:rsidRPr="001C2554">
        <w:rPr>
          <w:rFonts w:ascii="Arial" w:hAnsi="Arial" w:cs="Arial"/>
          <w:sz w:val="20"/>
          <w:szCs w:val="20"/>
        </w:rPr>
        <w:t xml:space="preserve"> и уплотнить его. Немедленно вставить закрепляемую деталь. Выдержать 5 минут до полного схватывания. Затем всё оставшееся свободное пространство отверстия заполнить раствором и уплотнить. Выдержать во влажном состоянии 30 минут. Через 1 час затвердевший материал способен выдержать нагрузку 30 кгс/см</w:t>
      </w:r>
      <w:proofErr w:type="gramStart"/>
      <w:r w:rsidRPr="001C2554">
        <w:rPr>
          <w:rFonts w:ascii="Arial" w:hAnsi="Arial" w:cs="Arial"/>
          <w:sz w:val="20"/>
          <w:szCs w:val="20"/>
          <w:vertAlign w:val="superscript"/>
        </w:rPr>
        <w:t>2</w:t>
      </w:r>
      <w:proofErr w:type="gramEnd"/>
      <w:r w:rsidRPr="001C2554">
        <w:rPr>
          <w:rFonts w:ascii="Arial" w:hAnsi="Arial" w:cs="Arial"/>
          <w:sz w:val="20"/>
          <w:szCs w:val="20"/>
        </w:rPr>
        <w:t>.</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 xml:space="preserve">Инструменты и оборудование промыть водой сразу после применения. Схватившийся раствор может быть удалён только механическим путём.   </w:t>
      </w:r>
    </w:p>
    <w:p w:rsidR="001C2554" w:rsidRDefault="001C2554" w:rsidP="00C72719">
      <w:pPr>
        <w:jc w:val="center"/>
        <w:rPr>
          <w:rFonts w:ascii="Arial" w:hAnsi="Arial" w:cs="Arial"/>
          <w:b/>
          <w:sz w:val="20"/>
          <w:szCs w:val="20"/>
        </w:rPr>
      </w:pPr>
    </w:p>
    <w:p w:rsidR="00C72719" w:rsidRPr="001C2554" w:rsidRDefault="00C72719" w:rsidP="00C72719">
      <w:pPr>
        <w:jc w:val="center"/>
        <w:rPr>
          <w:rFonts w:ascii="Arial" w:hAnsi="Arial" w:cs="Arial"/>
          <w:b/>
          <w:sz w:val="20"/>
          <w:szCs w:val="20"/>
        </w:rPr>
      </w:pPr>
      <w:r w:rsidRPr="001C2554">
        <w:rPr>
          <w:rFonts w:ascii="Arial" w:hAnsi="Arial" w:cs="Arial"/>
          <w:b/>
          <w:sz w:val="20"/>
          <w:szCs w:val="20"/>
        </w:rPr>
        <w:t>ОГРАНИЧЕНИЯ</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ниже плюс 5</w:t>
      </w:r>
      <w:proofErr w:type="gramStart"/>
      <w:r w:rsidRPr="001C2554">
        <w:rPr>
          <w:rFonts w:ascii="Arial" w:hAnsi="Arial" w:cs="Arial"/>
          <w:sz w:val="20"/>
          <w:szCs w:val="20"/>
        </w:rPr>
        <w:sym w:font="Symbol" w:char="F0B0"/>
      </w:r>
      <w:r w:rsidRPr="001C2554">
        <w:rPr>
          <w:rFonts w:ascii="Arial" w:hAnsi="Arial" w:cs="Arial"/>
          <w:sz w:val="20"/>
          <w:szCs w:val="20"/>
        </w:rPr>
        <w:t>С</w:t>
      </w:r>
      <w:proofErr w:type="gramEnd"/>
      <w:r w:rsidRPr="001C2554">
        <w:rPr>
          <w:rFonts w:ascii="Arial" w:hAnsi="Arial" w:cs="Arial"/>
          <w:sz w:val="20"/>
          <w:szCs w:val="20"/>
        </w:rPr>
        <w:t>, а также, если ожидается понижение температур в течение последующих 12 часов.</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выше плюс 50</w:t>
      </w:r>
      <w:r w:rsidRPr="001C2554">
        <w:rPr>
          <w:rFonts w:ascii="Arial" w:hAnsi="Arial" w:cs="Arial"/>
          <w:sz w:val="20"/>
          <w:szCs w:val="20"/>
        </w:rPr>
        <w:sym w:font="Symbol" w:char="F0B0"/>
      </w:r>
      <w:r w:rsidRPr="001C2554">
        <w:rPr>
          <w:rFonts w:ascii="Arial" w:hAnsi="Arial" w:cs="Arial"/>
          <w:sz w:val="20"/>
          <w:szCs w:val="20"/>
        </w:rPr>
        <w:t>С.</w:t>
      </w:r>
    </w:p>
    <w:p w:rsidR="00C72719" w:rsidRPr="001C2554" w:rsidRDefault="00C72719" w:rsidP="00C72719">
      <w:pPr>
        <w:ind w:firstLine="709"/>
        <w:jc w:val="both"/>
        <w:rPr>
          <w:rFonts w:ascii="Arial" w:hAnsi="Arial" w:cs="Arial"/>
          <w:sz w:val="20"/>
          <w:szCs w:val="20"/>
        </w:rPr>
      </w:pPr>
      <w:r w:rsidRPr="001C2554">
        <w:rPr>
          <w:rFonts w:ascii="Arial" w:hAnsi="Arial" w:cs="Arial"/>
          <w:sz w:val="20"/>
          <w:szCs w:val="20"/>
        </w:rPr>
        <w:t>После выполнения работ вскрытую упаковку с неиспользованной смесью поместить в полиэтиленовый пакет или герметичную тару в целях защиты материала от попадания влаги из окружающей среды.</w:t>
      </w:r>
    </w:p>
    <w:p w:rsidR="00C72719" w:rsidRPr="001C2554" w:rsidRDefault="00C72719" w:rsidP="00C72719">
      <w:pPr>
        <w:ind w:firstLine="709"/>
        <w:jc w:val="center"/>
        <w:rPr>
          <w:rFonts w:ascii="Arial" w:hAnsi="Arial" w:cs="Arial"/>
          <w:b/>
          <w:i/>
          <w:sz w:val="20"/>
          <w:szCs w:val="20"/>
        </w:rPr>
      </w:pPr>
      <w:proofErr w:type="gramStart"/>
      <w:r w:rsidRPr="001C2554">
        <w:rPr>
          <w:rFonts w:ascii="Arial" w:hAnsi="Arial" w:cs="Arial"/>
          <w:b/>
          <w:sz w:val="20"/>
          <w:szCs w:val="20"/>
        </w:rPr>
        <w:t>Расход смеси</w:t>
      </w:r>
      <w:r w:rsidRPr="001C2554">
        <w:rPr>
          <w:rFonts w:ascii="Arial" w:hAnsi="Arial" w:cs="Arial"/>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proofErr w:type="gramEnd"/>
    </w:p>
    <w:p w:rsidR="00C72719" w:rsidRPr="001C2554" w:rsidRDefault="00C72719" w:rsidP="00C72719">
      <w:pPr>
        <w:ind w:firstLine="709"/>
        <w:rPr>
          <w:rFonts w:ascii="Arial" w:hAnsi="Arial" w:cs="Arial"/>
          <w:sz w:val="20"/>
          <w:szCs w:val="20"/>
        </w:rPr>
      </w:pPr>
      <w:r w:rsidRPr="001C2554">
        <w:rPr>
          <w:rFonts w:ascii="Arial" w:hAnsi="Arial" w:cs="Arial"/>
          <w:sz w:val="20"/>
          <w:szCs w:val="20"/>
        </w:rPr>
        <w:t xml:space="preserve">Расход смеси при </w:t>
      </w:r>
      <w:proofErr w:type="spellStart"/>
      <w:r w:rsidRPr="001C2554">
        <w:rPr>
          <w:rFonts w:ascii="Arial" w:hAnsi="Arial" w:cs="Arial"/>
          <w:sz w:val="20"/>
          <w:szCs w:val="20"/>
        </w:rPr>
        <w:t>штробе</w:t>
      </w:r>
      <w:proofErr w:type="spellEnd"/>
      <w:r w:rsidRPr="001C2554">
        <w:rPr>
          <w:rFonts w:ascii="Arial" w:hAnsi="Arial" w:cs="Arial"/>
          <w:sz w:val="20"/>
          <w:szCs w:val="20"/>
        </w:rPr>
        <w:t xml:space="preserve"> сечением 20 × 20 мм составляет 0,5 – 0,6 кг/м. погонный или 1,5 кг на 1 дм</w:t>
      </w:r>
      <w:r w:rsidRPr="001C2554">
        <w:rPr>
          <w:rFonts w:ascii="Arial" w:hAnsi="Arial" w:cs="Arial"/>
          <w:sz w:val="20"/>
          <w:szCs w:val="20"/>
          <w:vertAlign w:val="superscript"/>
        </w:rPr>
        <w:t>3</w:t>
      </w:r>
      <w:r w:rsidRPr="001C2554">
        <w:rPr>
          <w:rFonts w:ascii="Arial" w:hAnsi="Arial" w:cs="Arial"/>
          <w:sz w:val="20"/>
          <w:szCs w:val="20"/>
        </w:rPr>
        <w:t xml:space="preserve"> углубления (</w:t>
      </w:r>
      <w:proofErr w:type="spellStart"/>
      <w:r w:rsidRPr="001C2554">
        <w:rPr>
          <w:rFonts w:ascii="Arial" w:hAnsi="Arial" w:cs="Arial"/>
          <w:sz w:val="20"/>
          <w:szCs w:val="20"/>
        </w:rPr>
        <w:t>штробы</w:t>
      </w:r>
      <w:proofErr w:type="spellEnd"/>
      <w:r w:rsidRPr="001C2554">
        <w:rPr>
          <w:rFonts w:ascii="Arial" w:hAnsi="Arial" w:cs="Arial"/>
          <w:sz w:val="20"/>
          <w:szCs w:val="20"/>
        </w:rPr>
        <w:t>).</w:t>
      </w:r>
    </w:p>
    <w:p w:rsidR="00C72719" w:rsidRPr="001C2554" w:rsidRDefault="00C72719" w:rsidP="00C72719">
      <w:pPr>
        <w:jc w:val="both"/>
        <w:rPr>
          <w:rFonts w:ascii="Arial" w:hAnsi="Arial" w:cs="Arial"/>
          <w:b/>
          <w:sz w:val="20"/>
          <w:szCs w:val="20"/>
        </w:rPr>
      </w:pPr>
      <w:r w:rsidRPr="001C2554">
        <w:rPr>
          <w:rFonts w:ascii="Arial" w:hAnsi="Arial" w:cs="Arial"/>
          <w:b/>
          <w:sz w:val="20"/>
          <w:szCs w:val="20"/>
        </w:rPr>
        <w:t xml:space="preserve">                                                          Техника безопасности</w:t>
      </w:r>
    </w:p>
    <w:p w:rsidR="00C72719" w:rsidRPr="001C2554" w:rsidRDefault="00C72719" w:rsidP="00C72719">
      <w:pPr>
        <w:jc w:val="both"/>
        <w:rPr>
          <w:rFonts w:ascii="Arial" w:hAnsi="Arial" w:cs="Arial"/>
          <w:sz w:val="20"/>
          <w:szCs w:val="20"/>
        </w:rPr>
      </w:pPr>
      <w:r w:rsidRPr="001C2554">
        <w:rPr>
          <w:rFonts w:ascii="Arial" w:hAnsi="Arial" w:cs="Arial"/>
          <w:b/>
          <w:sz w:val="20"/>
          <w:szCs w:val="20"/>
        </w:rPr>
        <w:t xml:space="preserve">      </w:t>
      </w:r>
      <w:proofErr w:type="spellStart"/>
      <w:proofErr w:type="gram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sz w:val="20"/>
          <w:szCs w:val="20"/>
        </w:rPr>
        <w:t xml:space="preserve"> не токсичен, экологически безопасен, </w:t>
      </w:r>
      <w:proofErr w:type="spellStart"/>
      <w:r w:rsidRPr="001C2554">
        <w:rPr>
          <w:rFonts w:ascii="Arial" w:hAnsi="Arial" w:cs="Arial"/>
          <w:sz w:val="20"/>
          <w:szCs w:val="20"/>
        </w:rPr>
        <w:t>пожаро</w:t>
      </w:r>
      <w:proofErr w:type="spellEnd"/>
      <w:r w:rsidRPr="001C2554">
        <w:rPr>
          <w:rFonts w:ascii="Arial" w:hAnsi="Arial" w:cs="Arial"/>
          <w:sz w:val="20"/>
          <w:szCs w:val="20"/>
        </w:rPr>
        <w:t>-взрывобезопасен.. Однако имеет слабощелочные свойства, которые могут вызвать раздражение кожи.</w:t>
      </w:r>
      <w:proofErr w:type="gramEnd"/>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При работе с составом соблюдать стандартные меры безопасности, действующие  при производстве бетонных и штукатурных работ:</w:t>
      </w:r>
    </w:p>
    <w:p w:rsidR="00C72719" w:rsidRPr="001C2554" w:rsidRDefault="00C72719" w:rsidP="00C72719">
      <w:pPr>
        <w:jc w:val="both"/>
        <w:rPr>
          <w:rFonts w:ascii="Arial" w:hAnsi="Arial" w:cs="Arial"/>
          <w:sz w:val="20"/>
          <w:szCs w:val="20"/>
        </w:rPr>
      </w:pPr>
      <w:r w:rsidRPr="001C2554">
        <w:rPr>
          <w:rFonts w:ascii="Arial" w:hAnsi="Arial" w:cs="Arial"/>
          <w:sz w:val="20"/>
          <w:szCs w:val="20"/>
        </w:rPr>
        <w:t>- использовать резиновые  перчатки, защитные очки;</w:t>
      </w:r>
    </w:p>
    <w:p w:rsidR="00C72719" w:rsidRPr="001C2554" w:rsidRDefault="00C72719" w:rsidP="00C72719">
      <w:pPr>
        <w:jc w:val="both"/>
        <w:rPr>
          <w:rFonts w:ascii="Arial" w:hAnsi="Arial" w:cs="Arial"/>
          <w:sz w:val="20"/>
          <w:szCs w:val="20"/>
        </w:rPr>
      </w:pPr>
      <w:r w:rsidRPr="001C2554">
        <w:rPr>
          <w:rFonts w:ascii="Arial" w:hAnsi="Arial" w:cs="Arial"/>
          <w:sz w:val="20"/>
          <w:szCs w:val="20"/>
        </w:rPr>
        <w:t>- при попадании на кожу, в глаза немедленно промыть большим количеством воды;</w:t>
      </w:r>
    </w:p>
    <w:p w:rsidR="00C72719" w:rsidRPr="001C2554" w:rsidRDefault="00C72719" w:rsidP="00C72719">
      <w:pPr>
        <w:jc w:val="both"/>
        <w:rPr>
          <w:rFonts w:ascii="Arial" w:hAnsi="Arial" w:cs="Arial"/>
          <w:sz w:val="20"/>
          <w:szCs w:val="20"/>
        </w:rPr>
      </w:pPr>
      <w:r w:rsidRPr="001C2554">
        <w:rPr>
          <w:rFonts w:ascii="Arial" w:hAnsi="Arial" w:cs="Arial"/>
          <w:sz w:val="20"/>
          <w:szCs w:val="20"/>
        </w:rPr>
        <w:t xml:space="preserve">- если раздражение не пройдет,  следует обратиться к врачу. </w:t>
      </w:r>
    </w:p>
    <w:p w:rsidR="00C72719" w:rsidRPr="001C2554" w:rsidRDefault="00C72719" w:rsidP="00C72719">
      <w:pPr>
        <w:jc w:val="center"/>
        <w:rPr>
          <w:rFonts w:ascii="Arial" w:hAnsi="Arial" w:cs="Arial"/>
          <w:b/>
          <w:sz w:val="20"/>
          <w:szCs w:val="20"/>
        </w:rPr>
      </w:pPr>
      <w:r w:rsidRPr="001C2554">
        <w:rPr>
          <w:rFonts w:ascii="Arial" w:hAnsi="Arial" w:cs="Arial"/>
          <w:b/>
          <w:sz w:val="20"/>
          <w:szCs w:val="20"/>
        </w:rPr>
        <w:t>Упаковка и транспортировка</w:t>
      </w:r>
    </w:p>
    <w:p w:rsidR="00C72719" w:rsidRPr="001C2554" w:rsidRDefault="00C72719" w:rsidP="00C72719">
      <w:pPr>
        <w:rPr>
          <w:rFonts w:ascii="Arial" w:hAnsi="Arial" w:cs="Arial"/>
          <w:sz w:val="20"/>
          <w:szCs w:val="20"/>
        </w:rPr>
      </w:pPr>
      <w:r w:rsidRPr="001C2554">
        <w:rPr>
          <w:rFonts w:ascii="Arial" w:hAnsi="Arial" w:cs="Arial"/>
          <w:sz w:val="20"/>
          <w:szCs w:val="20"/>
        </w:rPr>
        <w:t>Герметичный полиэтиленовый пакет - 5 кг</w:t>
      </w:r>
      <w:proofErr w:type="gramStart"/>
      <w:r w:rsidRPr="001C2554">
        <w:rPr>
          <w:rFonts w:ascii="Arial" w:hAnsi="Arial" w:cs="Arial"/>
          <w:sz w:val="20"/>
          <w:szCs w:val="20"/>
        </w:rPr>
        <w:t xml:space="preserve">.; </w:t>
      </w:r>
      <w:proofErr w:type="gramEnd"/>
      <w:r w:rsidRPr="001C2554">
        <w:rPr>
          <w:rFonts w:ascii="Arial" w:hAnsi="Arial" w:cs="Arial"/>
          <w:sz w:val="20"/>
          <w:szCs w:val="20"/>
        </w:rPr>
        <w:t>25 кг.</w:t>
      </w:r>
      <w:r w:rsidRPr="001C2554">
        <w:rPr>
          <w:rFonts w:ascii="Arial" w:hAnsi="Arial" w:cs="Arial"/>
          <w:sz w:val="20"/>
          <w:szCs w:val="20"/>
        </w:rPr>
        <w:tab/>
      </w:r>
    </w:p>
    <w:p w:rsidR="00C72719" w:rsidRPr="001C2554" w:rsidRDefault="00C72719" w:rsidP="00C72719">
      <w:pPr>
        <w:rPr>
          <w:rFonts w:ascii="Arial" w:hAnsi="Arial" w:cs="Arial"/>
          <w:sz w:val="20"/>
          <w:szCs w:val="20"/>
        </w:rPr>
      </w:pPr>
      <w:r w:rsidRPr="001C2554">
        <w:rPr>
          <w:rFonts w:ascii="Arial" w:hAnsi="Arial" w:cs="Arial"/>
          <w:sz w:val="20"/>
          <w:szCs w:val="20"/>
        </w:rPr>
        <w:t>Транспортная упаковка полипропиленовый  мешок -  25кг.  (5 пакетов по 5 кг).</w:t>
      </w:r>
    </w:p>
    <w:p w:rsidR="00C72719" w:rsidRPr="001C2554" w:rsidRDefault="00C72719" w:rsidP="00C72719">
      <w:pPr>
        <w:jc w:val="center"/>
        <w:rPr>
          <w:rFonts w:ascii="Arial" w:hAnsi="Arial" w:cs="Arial"/>
          <w:sz w:val="20"/>
          <w:szCs w:val="20"/>
        </w:rPr>
      </w:pPr>
      <w:r w:rsidRPr="001C2554">
        <w:rPr>
          <w:rFonts w:ascii="Arial" w:hAnsi="Arial" w:cs="Arial"/>
          <w:b/>
          <w:sz w:val="20"/>
          <w:szCs w:val="20"/>
        </w:rPr>
        <w:t xml:space="preserve">                          Гарантийный срок хранения: </w:t>
      </w:r>
      <w:r w:rsidRPr="001C2554">
        <w:rPr>
          <w:rFonts w:ascii="Arial" w:hAnsi="Arial" w:cs="Arial"/>
          <w:sz w:val="20"/>
          <w:szCs w:val="20"/>
        </w:rPr>
        <w:t>6 месяцев в герметичной заводской упаковке.</w:t>
      </w:r>
    </w:p>
    <w:p w:rsidR="00B96A55" w:rsidRPr="001C2554" w:rsidRDefault="00B96A55" w:rsidP="00C72719">
      <w:pPr>
        <w:jc w:val="center"/>
        <w:rPr>
          <w:rFonts w:ascii="Arial" w:hAnsi="Arial" w:cs="Arial"/>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B96A55" w:rsidRPr="001C2554" w:rsidRDefault="00B96A55" w:rsidP="00B96A55">
      <w:pPr>
        <w:jc w:val="center"/>
        <w:rPr>
          <w:rFonts w:ascii="Arial" w:hAnsi="Arial" w:cs="Arial"/>
          <w:i/>
          <w:sz w:val="20"/>
          <w:szCs w:val="20"/>
        </w:rPr>
      </w:pP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ПБ</w:t>
      </w:r>
    </w:p>
    <w:p w:rsidR="00B96A55" w:rsidRPr="001C2554" w:rsidRDefault="00B96A55" w:rsidP="00B96A55">
      <w:pPr>
        <w:jc w:val="center"/>
        <w:rPr>
          <w:rFonts w:ascii="Arial" w:hAnsi="Arial" w:cs="Arial"/>
          <w:sz w:val="20"/>
          <w:szCs w:val="20"/>
        </w:rPr>
      </w:pPr>
    </w:p>
    <w:p w:rsidR="00B96A55" w:rsidRPr="001C2554" w:rsidRDefault="00B96A55" w:rsidP="00B96A55">
      <w:pPr>
        <w:jc w:val="center"/>
        <w:rPr>
          <w:rFonts w:ascii="Arial" w:hAnsi="Arial" w:cs="Arial"/>
          <w:b/>
          <w:i/>
          <w:sz w:val="20"/>
          <w:szCs w:val="20"/>
        </w:rPr>
      </w:pPr>
      <w:r w:rsidRPr="001C2554">
        <w:rPr>
          <w:rFonts w:ascii="Arial" w:hAnsi="Arial" w:cs="Arial"/>
          <w:b/>
          <w:i/>
          <w:sz w:val="20"/>
          <w:szCs w:val="20"/>
        </w:rPr>
        <w:t>Упрочняющая и обеспыливающая пропитка для бетонных полов</w:t>
      </w:r>
    </w:p>
    <w:p w:rsidR="00B96A55" w:rsidRPr="001C2554" w:rsidRDefault="00B96A55" w:rsidP="00B96A55">
      <w:pPr>
        <w:jc w:val="center"/>
        <w:rPr>
          <w:rFonts w:ascii="Arial" w:hAnsi="Arial" w:cs="Arial"/>
          <w:sz w:val="20"/>
          <w:szCs w:val="20"/>
        </w:rPr>
      </w:pPr>
      <w:r w:rsidRPr="001C2554">
        <w:rPr>
          <w:rFonts w:ascii="Arial" w:hAnsi="Arial" w:cs="Arial"/>
          <w:sz w:val="20"/>
          <w:szCs w:val="20"/>
        </w:rPr>
        <w:t>ТУ 5745-001-13964596-2004</w:t>
      </w:r>
    </w:p>
    <w:p w:rsidR="00B96A55" w:rsidRPr="001C2554" w:rsidRDefault="00B96A55" w:rsidP="00B96A55">
      <w:pPr>
        <w:jc w:val="center"/>
        <w:rPr>
          <w:rFonts w:ascii="Arial" w:hAnsi="Arial" w:cs="Arial"/>
          <w:b/>
          <w:i/>
          <w:sz w:val="20"/>
          <w:szCs w:val="20"/>
        </w:rPr>
      </w:pPr>
    </w:p>
    <w:p w:rsidR="00B96A55" w:rsidRPr="001C2554" w:rsidRDefault="00B96A55" w:rsidP="00B96A55">
      <w:pPr>
        <w:rPr>
          <w:rFonts w:ascii="Arial" w:hAnsi="Arial" w:cs="Arial"/>
          <w:b/>
          <w:i/>
          <w:sz w:val="20"/>
          <w:szCs w:val="20"/>
        </w:rPr>
      </w:pPr>
      <w:r w:rsidRPr="001C2554">
        <w:rPr>
          <w:rFonts w:ascii="Arial" w:hAnsi="Arial" w:cs="Arial"/>
          <w:sz w:val="20"/>
          <w:szCs w:val="20"/>
        </w:rPr>
        <w:t xml:space="preserve"> </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Пропитка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ПБ</w:t>
      </w:r>
      <w:r w:rsidRPr="001C2554">
        <w:rPr>
          <w:rFonts w:ascii="Arial" w:hAnsi="Arial" w:cs="Arial"/>
          <w:b/>
          <w:sz w:val="20"/>
          <w:szCs w:val="20"/>
        </w:rPr>
        <w:t xml:space="preserve">» </w:t>
      </w:r>
      <w:r w:rsidRPr="001C2554">
        <w:rPr>
          <w:rFonts w:ascii="Arial" w:hAnsi="Arial" w:cs="Arial"/>
          <w:sz w:val="20"/>
          <w:szCs w:val="20"/>
        </w:rPr>
        <w:t xml:space="preserve"> – обеспыливающая, упрочняющая, кислотостойкая пропитка глубокого проникновения на органической основе. Пропитка  придает поверхности насыщенный цвет (камень, брусчатка, плитняк и </w:t>
      </w:r>
      <w:proofErr w:type="spellStart"/>
      <w:r w:rsidRPr="001C2554">
        <w:rPr>
          <w:rFonts w:ascii="Arial" w:hAnsi="Arial" w:cs="Arial"/>
          <w:sz w:val="20"/>
          <w:szCs w:val="20"/>
        </w:rPr>
        <w:t>т.п</w:t>
      </w:r>
      <w:proofErr w:type="spellEnd"/>
      <w:r w:rsidRPr="001C2554">
        <w:rPr>
          <w:rFonts w:ascii="Arial" w:hAnsi="Arial" w:cs="Arial"/>
          <w:sz w:val="20"/>
          <w:szCs w:val="20"/>
        </w:rPr>
        <w:t xml:space="preserve">). </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Пропитка применяется самостоятельно для </w:t>
      </w:r>
      <w:proofErr w:type="spellStart"/>
      <w:r w:rsidRPr="001C2554">
        <w:rPr>
          <w:rFonts w:ascii="Arial" w:hAnsi="Arial" w:cs="Arial"/>
          <w:sz w:val="20"/>
          <w:szCs w:val="20"/>
        </w:rPr>
        <w:t>обеспыливания</w:t>
      </w:r>
      <w:proofErr w:type="spellEnd"/>
      <w:r w:rsidRPr="001C2554">
        <w:rPr>
          <w:rFonts w:ascii="Arial" w:hAnsi="Arial" w:cs="Arial"/>
          <w:sz w:val="20"/>
          <w:szCs w:val="20"/>
        </w:rPr>
        <w:t xml:space="preserve"> и повышения износостойкости и поверхностной прочности бетонного пола, а также для упрочнения бетонного основания. Наносить пропитку на поверхность бетона можно даже при отрицательных температурах.</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Пропитка «</w:t>
      </w:r>
      <w:proofErr w:type="spellStart"/>
      <w:r w:rsidRPr="001C2554">
        <w:rPr>
          <w:rFonts w:ascii="Arial" w:hAnsi="Arial" w:cs="Arial"/>
          <w:i/>
          <w:sz w:val="20"/>
          <w:szCs w:val="20"/>
        </w:rPr>
        <w:t>Гидропромикс</w:t>
      </w:r>
      <w:proofErr w:type="spellEnd"/>
      <w:r w:rsidRPr="001C2554">
        <w:rPr>
          <w:rFonts w:ascii="Arial" w:hAnsi="Arial" w:cs="Arial"/>
          <w:i/>
          <w:sz w:val="20"/>
          <w:szCs w:val="20"/>
        </w:rPr>
        <w:t>® ПБ</w:t>
      </w:r>
      <w:r w:rsidRPr="001C2554">
        <w:rPr>
          <w:rFonts w:ascii="Arial" w:hAnsi="Arial" w:cs="Arial"/>
          <w:sz w:val="20"/>
          <w:szCs w:val="20"/>
        </w:rPr>
        <w:t>»</w:t>
      </w:r>
      <w:r w:rsidRPr="001C2554">
        <w:rPr>
          <w:rFonts w:ascii="Arial" w:hAnsi="Arial" w:cs="Arial"/>
          <w:b/>
          <w:sz w:val="20"/>
          <w:szCs w:val="20"/>
        </w:rPr>
        <w:t xml:space="preserve"> </w:t>
      </w:r>
      <w:r w:rsidRPr="001C2554">
        <w:rPr>
          <w:rFonts w:ascii="Arial" w:hAnsi="Arial" w:cs="Arial"/>
          <w:sz w:val="20"/>
          <w:szCs w:val="20"/>
        </w:rPr>
        <w:t xml:space="preserve"> оптимально подходит для любых бетонных полов (включая низкомарочный бетон), а также для новых и старых мозаичных полов. Данная пропитка позволяет защитить обрабатываемую поверхность от агрессивных сред (кислот и щелочей) и повышенных механических и транспортных нагрузок.</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Рекомендуется для применения внутри и снаружи помещений: автосервисы, автостоянки, склады, рынки, производственные цеха, в том числе пищевые.</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Основные технические характеристики:</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sz w:val="20"/>
          <w:szCs w:val="20"/>
        </w:rPr>
        <w:t>1. Основа материала,                                                                                ПВХ смола</w:t>
      </w:r>
    </w:p>
    <w:p w:rsidR="00B96A55" w:rsidRPr="001C2554" w:rsidRDefault="00B96A55" w:rsidP="00B96A55">
      <w:pPr>
        <w:jc w:val="both"/>
        <w:rPr>
          <w:rFonts w:ascii="Arial" w:hAnsi="Arial" w:cs="Arial"/>
          <w:sz w:val="20"/>
          <w:szCs w:val="20"/>
        </w:rPr>
      </w:pPr>
      <w:r w:rsidRPr="001C2554">
        <w:rPr>
          <w:rFonts w:ascii="Arial" w:hAnsi="Arial" w:cs="Arial"/>
          <w:sz w:val="20"/>
          <w:szCs w:val="20"/>
        </w:rPr>
        <w:t>2. Массовая доля нелетучих веществ, %, не менее,                                   20,0</w:t>
      </w:r>
    </w:p>
    <w:p w:rsidR="00B96A55" w:rsidRPr="001C2554" w:rsidRDefault="00B96A55" w:rsidP="00B96A55">
      <w:pPr>
        <w:jc w:val="both"/>
        <w:rPr>
          <w:rFonts w:ascii="Arial" w:hAnsi="Arial" w:cs="Arial"/>
          <w:sz w:val="20"/>
          <w:szCs w:val="20"/>
        </w:rPr>
      </w:pPr>
      <w:r w:rsidRPr="001C2554">
        <w:rPr>
          <w:rFonts w:ascii="Arial" w:hAnsi="Arial" w:cs="Arial"/>
          <w:sz w:val="20"/>
          <w:szCs w:val="20"/>
        </w:rPr>
        <w:t>3. Условная вязкость по ВЗ-246 (сопло 4),сек                                            15-20</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4. Время высыхания до степени 3 при </w:t>
      </w:r>
      <w:r w:rsidRPr="001C2554">
        <w:rPr>
          <w:rFonts w:ascii="Arial" w:hAnsi="Arial" w:cs="Arial"/>
          <w:sz w:val="20"/>
          <w:szCs w:val="20"/>
          <w:lang w:val="en-US"/>
        </w:rPr>
        <w:t>t</w:t>
      </w:r>
      <w:r w:rsidRPr="001C2554">
        <w:rPr>
          <w:rFonts w:ascii="Arial" w:hAnsi="Arial" w:cs="Arial"/>
          <w:sz w:val="20"/>
          <w:szCs w:val="20"/>
        </w:rPr>
        <w:t xml:space="preserve"> (20.0±0.5)°С, </w:t>
      </w:r>
      <w:proofErr w:type="gramStart"/>
      <w:r w:rsidRPr="001C2554">
        <w:rPr>
          <w:rFonts w:ascii="Arial" w:hAnsi="Arial" w:cs="Arial"/>
          <w:sz w:val="20"/>
          <w:szCs w:val="20"/>
        </w:rPr>
        <w:t>ч</w:t>
      </w:r>
      <w:proofErr w:type="gramEnd"/>
      <w:r w:rsidRPr="001C2554">
        <w:rPr>
          <w:rFonts w:ascii="Arial" w:hAnsi="Arial" w:cs="Arial"/>
          <w:sz w:val="20"/>
          <w:szCs w:val="20"/>
        </w:rPr>
        <w:t>, не более               1,0</w:t>
      </w:r>
    </w:p>
    <w:p w:rsidR="00B96A55" w:rsidRPr="001C2554" w:rsidRDefault="00B96A55" w:rsidP="00B96A55">
      <w:pPr>
        <w:jc w:val="both"/>
        <w:rPr>
          <w:rFonts w:ascii="Arial" w:hAnsi="Arial" w:cs="Arial"/>
          <w:sz w:val="20"/>
          <w:szCs w:val="20"/>
        </w:rPr>
      </w:pPr>
      <w:r w:rsidRPr="001C2554">
        <w:rPr>
          <w:rFonts w:ascii="Arial" w:hAnsi="Arial" w:cs="Arial"/>
          <w:sz w:val="20"/>
          <w:szCs w:val="20"/>
        </w:rPr>
        <w:t>5. Температура эксплуатации                                                                  -40….+80</w:t>
      </w:r>
      <w:proofErr w:type="gramStart"/>
      <w:r w:rsidRPr="001C2554">
        <w:rPr>
          <w:rFonts w:ascii="Arial" w:hAnsi="Arial" w:cs="Arial"/>
          <w:sz w:val="20"/>
          <w:szCs w:val="20"/>
        </w:rPr>
        <w:t>°С</w:t>
      </w:r>
      <w:proofErr w:type="gramEnd"/>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Расход пропитки «</w:t>
      </w:r>
      <w:proofErr w:type="spellStart"/>
      <w:r w:rsidRPr="001C2554">
        <w:rPr>
          <w:rFonts w:ascii="Arial" w:hAnsi="Arial" w:cs="Arial"/>
          <w:i/>
          <w:sz w:val="20"/>
          <w:szCs w:val="20"/>
        </w:rPr>
        <w:t>Гидропромикс</w:t>
      </w:r>
      <w:proofErr w:type="spellEnd"/>
      <w:r w:rsidRPr="001C2554">
        <w:rPr>
          <w:rFonts w:ascii="Arial" w:hAnsi="Arial" w:cs="Arial"/>
          <w:i/>
          <w:sz w:val="20"/>
          <w:szCs w:val="20"/>
        </w:rPr>
        <w:t>® ПБ</w:t>
      </w:r>
      <w:r w:rsidRPr="001C2554">
        <w:rPr>
          <w:rFonts w:ascii="Arial" w:hAnsi="Arial" w:cs="Arial"/>
          <w:sz w:val="20"/>
          <w:szCs w:val="20"/>
        </w:rPr>
        <w:t>», кг/м</w:t>
      </w:r>
      <w:proofErr w:type="gramStart"/>
      <w:r w:rsidRPr="001C2554">
        <w:rPr>
          <w:rFonts w:ascii="Arial" w:hAnsi="Arial" w:cs="Arial"/>
          <w:sz w:val="20"/>
          <w:szCs w:val="20"/>
          <w:vertAlign w:val="superscript"/>
        </w:rPr>
        <w:t>2</w:t>
      </w:r>
      <w:proofErr w:type="gramEnd"/>
      <w:r w:rsidRPr="001C2554">
        <w:rPr>
          <w:rFonts w:ascii="Arial" w:hAnsi="Arial" w:cs="Arial"/>
          <w:sz w:val="20"/>
          <w:szCs w:val="20"/>
          <w:vertAlign w:val="superscript"/>
        </w:rPr>
        <w:t xml:space="preserve"> </w:t>
      </w:r>
      <w:r w:rsidRPr="001C2554">
        <w:rPr>
          <w:rFonts w:ascii="Arial" w:hAnsi="Arial" w:cs="Arial"/>
          <w:sz w:val="20"/>
          <w:szCs w:val="20"/>
        </w:rPr>
        <w:t xml:space="preserve">                                   0.2-0.6</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Инструкция по применению</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1. Подготовка основания</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Бетонный пол должен быть чистым, сухим и без трещин. Поверхность, на которую будет наноситься пропитка, должна быть очищена от грязи, пыли, жиров, масел, остатков старых покрытий. Недопустимо нанесение пропитки на цементное молочко, так как оно препятствует проникновению материала в основание.</w:t>
      </w: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2. Приготовление пропитки перед использованием</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При необходимости пропитку до рабочей вязкости разводят сольвентом, растворителем 646, Р-4 и т.п.</w:t>
      </w: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3. Нанесение на основание</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Пропитка наносится на подготовленную поверхность распылением, кистью или валиком. При неравномерном впитывании рекомендуется нанести еще один слой пропитки. Проведение работ следует осуществлять при температуре не ниже минус 20</w:t>
      </w:r>
      <w:proofErr w:type="gramStart"/>
      <w:r w:rsidRPr="001C2554">
        <w:rPr>
          <w:rFonts w:ascii="Arial" w:hAnsi="Arial" w:cs="Arial"/>
          <w:sz w:val="20"/>
          <w:szCs w:val="20"/>
        </w:rPr>
        <w:t>°С</w:t>
      </w:r>
      <w:proofErr w:type="gramEnd"/>
      <w:r w:rsidRPr="001C2554">
        <w:rPr>
          <w:rFonts w:ascii="Arial" w:hAnsi="Arial" w:cs="Arial"/>
          <w:sz w:val="20"/>
          <w:szCs w:val="20"/>
        </w:rPr>
        <w:t xml:space="preserve"> в хорошо проветриваемом помещении. Эксплуатировать обработанную поверхность можно начинать не ранее чем через 6 часов после обработки.</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4. Хранение </w:t>
      </w:r>
    </w:p>
    <w:p w:rsidR="00B96A55" w:rsidRPr="001C2554" w:rsidRDefault="00B96A55" w:rsidP="00B96A55">
      <w:pPr>
        <w:jc w:val="center"/>
        <w:rPr>
          <w:rFonts w:ascii="Arial" w:hAnsi="Arial" w:cs="Arial"/>
          <w:sz w:val="20"/>
          <w:szCs w:val="20"/>
        </w:rPr>
      </w:pPr>
      <w:r w:rsidRPr="001C2554">
        <w:rPr>
          <w:rFonts w:ascii="Arial" w:hAnsi="Arial" w:cs="Arial"/>
          <w:sz w:val="20"/>
          <w:szCs w:val="20"/>
        </w:rPr>
        <w:t xml:space="preserve">      Не нагревать. Беречь от огня. Состав хранить в прочно закрытой таре, предохраняя от действия тепла и прямых солнечных лучей</w:t>
      </w:r>
    </w:p>
    <w:p w:rsidR="00B96A55" w:rsidRPr="001C2554" w:rsidRDefault="00B96A55" w:rsidP="00B96A55">
      <w:pPr>
        <w:jc w:val="center"/>
        <w:rPr>
          <w:rFonts w:ascii="Arial" w:hAnsi="Arial" w:cs="Arial"/>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B96A55" w:rsidRPr="001C2554" w:rsidRDefault="00B96A55" w:rsidP="00B96A55">
      <w:pPr>
        <w:jc w:val="center"/>
        <w:rPr>
          <w:rFonts w:ascii="Arial" w:hAnsi="Arial" w:cs="Arial"/>
          <w:b/>
          <w:i/>
          <w:sz w:val="20"/>
          <w:szCs w:val="20"/>
        </w:rPr>
      </w:pP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p>
    <w:p w:rsidR="00B96A55" w:rsidRPr="001C2554" w:rsidRDefault="00B96A55" w:rsidP="00B96A55">
      <w:pPr>
        <w:jc w:val="center"/>
        <w:rPr>
          <w:rFonts w:ascii="Arial" w:hAnsi="Arial" w:cs="Arial"/>
          <w:b/>
          <w:i/>
          <w:sz w:val="20"/>
          <w:szCs w:val="20"/>
        </w:rPr>
      </w:pPr>
    </w:p>
    <w:p w:rsidR="00B96A55" w:rsidRPr="001C2554" w:rsidRDefault="00B96A55" w:rsidP="00B96A55">
      <w:pPr>
        <w:jc w:val="center"/>
        <w:rPr>
          <w:rFonts w:ascii="Arial" w:hAnsi="Arial" w:cs="Arial"/>
          <w:b/>
          <w:i/>
          <w:sz w:val="20"/>
          <w:szCs w:val="20"/>
        </w:rPr>
      </w:pPr>
      <w:r w:rsidRPr="001C2554">
        <w:rPr>
          <w:rFonts w:ascii="Arial" w:hAnsi="Arial" w:cs="Arial"/>
          <w:b/>
          <w:i/>
          <w:sz w:val="20"/>
          <w:szCs w:val="20"/>
        </w:rPr>
        <w:t>Смесь сухая растворная для ремонта и гидроизоляции швов</w:t>
      </w:r>
    </w:p>
    <w:p w:rsidR="00B96A55" w:rsidRPr="001C2554" w:rsidRDefault="00B96A55" w:rsidP="00B96A55">
      <w:pPr>
        <w:jc w:val="center"/>
        <w:rPr>
          <w:rFonts w:ascii="Arial" w:hAnsi="Arial" w:cs="Arial"/>
          <w:b/>
          <w:i/>
          <w:sz w:val="20"/>
          <w:szCs w:val="20"/>
        </w:rPr>
      </w:pPr>
      <w:r w:rsidRPr="001C2554">
        <w:rPr>
          <w:rFonts w:ascii="Arial" w:hAnsi="Arial" w:cs="Arial"/>
          <w:b/>
          <w:i/>
          <w:sz w:val="20"/>
          <w:szCs w:val="20"/>
        </w:rPr>
        <w:t xml:space="preserve"> </w:t>
      </w:r>
    </w:p>
    <w:p w:rsidR="00B96A55" w:rsidRPr="001C2554" w:rsidRDefault="00B96A55" w:rsidP="00B96A55">
      <w:pPr>
        <w:jc w:val="center"/>
        <w:rPr>
          <w:rFonts w:ascii="Arial" w:hAnsi="Arial" w:cs="Arial"/>
          <w:b/>
          <w:i/>
          <w:sz w:val="20"/>
          <w:szCs w:val="20"/>
        </w:rPr>
      </w:pPr>
      <w:r w:rsidRPr="001C2554">
        <w:rPr>
          <w:rFonts w:ascii="Arial" w:hAnsi="Arial" w:cs="Arial"/>
          <w:b/>
          <w:i/>
          <w:sz w:val="20"/>
          <w:szCs w:val="20"/>
        </w:rPr>
        <w:t xml:space="preserve">(Ремонтно-гидроизолирующий безусадочный состав проникающего типа с повышенной адгезией и </w:t>
      </w:r>
      <w:proofErr w:type="spellStart"/>
      <w:r w:rsidRPr="001C2554">
        <w:rPr>
          <w:rFonts w:ascii="Arial" w:hAnsi="Arial" w:cs="Arial"/>
          <w:b/>
          <w:i/>
          <w:sz w:val="20"/>
          <w:szCs w:val="20"/>
        </w:rPr>
        <w:t>трещиностойкостью</w:t>
      </w:r>
      <w:proofErr w:type="spellEnd"/>
      <w:r w:rsidRPr="001C2554">
        <w:rPr>
          <w:rFonts w:ascii="Arial" w:hAnsi="Arial" w:cs="Arial"/>
          <w:b/>
          <w:i/>
          <w:sz w:val="20"/>
          <w:szCs w:val="20"/>
        </w:rPr>
        <w:t xml:space="preserve"> для заделки швов в конструкциях</w:t>
      </w:r>
      <w:r w:rsidRPr="001C2554">
        <w:rPr>
          <w:rFonts w:ascii="Arial" w:hAnsi="Arial" w:cs="Arial"/>
          <w:b/>
          <w:i/>
          <w:sz w:val="20"/>
          <w:szCs w:val="20"/>
        </w:rPr>
        <w:br/>
        <w:t xml:space="preserve">из бетона, камня, кирпича) </w:t>
      </w:r>
    </w:p>
    <w:p w:rsidR="00B96A55" w:rsidRPr="001C2554" w:rsidRDefault="00B96A55" w:rsidP="00B96A55">
      <w:pPr>
        <w:jc w:val="center"/>
        <w:rPr>
          <w:rFonts w:ascii="Arial" w:hAnsi="Arial" w:cs="Arial"/>
          <w:sz w:val="20"/>
          <w:szCs w:val="20"/>
        </w:rPr>
      </w:pPr>
      <w:r w:rsidRPr="001C2554">
        <w:rPr>
          <w:rFonts w:ascii="Arial" w:hAnsi="Arial" w:cs="Arial"/>
          <w:sz w:val="20"/>
          <w:szCs w:val="20"/>
        </w:rPr>
        <w:t>ТУ 5745-003-13964596-2007</w:t>
      </w:r>
    </w:p>
    <w:p w:rsidR="00B96A55" w:rsidRPr="001C2554" w:rsidRDefault="00B96A55" w:rsidP="00B96A55">
      <w:pPr>
        <w:rPr>
          <w:rFonts w:ascii="Arial" w:hAnsi="Arial" w:cs="Arial"/>
          <w:b/>
          <w:i/>
          <w:sz w:val="20"/>
          <w:szCs w:val="20"/>
        </w:rPr>
      </w:pPr>
    </w:p>
    <w:p w:rsidR="00B96A55" w:rsidRPr="001C2554" w:rsidRDefault="00B96A55" w:rsidP="00B96A55">
      <w:pPr>
        <w:shd w:val="clear" w:color="auto" w:fill="FFFFFF"/>
        <w:autoSpaceDE w:val="0"/>
        <w:autoSpaceDN w:val="0"/>
        <w:adjustRightInd w:val="0"/>
        <w:rPr>
          <w:rFonts w:ascii="Arial" w:hAnsi="Arial" w:cs="Arial"/>
          <w:sz w:val="20"/>
          <w:szCs w:val="20"/>
        </w:rPr>
      </w:pPr>
      <w:r w:rsidRPr="001C2554">
        <w:rPr>
          <w:rFonts w:ascii="Arial" w:hAnsi="Arial" w:cs="Arial"/>
          <w:b/>
          <w:i/>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xml:space="preserve"> </w:t>
      </w:r>
      <w:r w:rsidRPr="001C2554">
        <w:rPr>
          <w:rFonts w:ascii="Arial" w:hAnsi="Arial"/>
          <w:color w:val="000000"/>
          <w:sz w:val="20"/>
          <w:szCs w:val="20"/>
        </w:rPr>
        <w:t>расширяющаяся ремонтно-гидроизолирующая быстротвердеющая сухая смесь на основе специальных цементов и полипропиленовой фибры предназначена для ремонтных и гидроизоляционных работ. Обладает высокой водонепроницаемостью с проникающим эффектом, высокой прочностью и адгезией к основанию</w:t>
      </w:r>
      <w:proofErr w:type="gramStart"/>
      <w:r w:rsidRPr="001C2554">
        <w:rPr>
          <w:rFonts w:ascii="Arial" w:hAnsi="Arial"/>
          <w:color w:val="000000"/>
          <w:sz w:val="20"/>
          <w:szCs w:val="20"/>
        </w:rPr>
        <w:t>.</w:t>
      </w:r>
      <w:r w:rsidRPr="001C2554">
        <w:rPr>
          <w:rFonts w:ascii="Arial" w:hAnsi="Arial" w:cs="Arial"/>
          <w:sz w:val="20"/>
          <w:szCs w:val="20"/>
        </w:rPr>
        <w:t xml:space="preserve">. </w:t>
      </w:r>
      <w:proofErr w:type="gramEnd"/>
      <w:r w:rsidRPr="001C2554">
        <w:rPr>
          <w:rFonts w:ascii="Arial" w:hAnsi="Arial" w:cs="Arial"/>
          <w:sz w:val="20"/>
          <w:szCs w:val="20"/>
        </w:rPr>
        <w:t>Подходит для швов находящихся в постоянном контакте с водой. Не сползает с вертикальных поверхностей.</w:t>
      </w:r>
    </w:p>
    <w:p w:rsidR="00B96A55" w:rsidRPr="001C2554" w:rsidRDefault="00B96A55" w:rsidP="00B96A55">
      <w:pPr>
        <w:shd w:val="clear" w:color="auto" w:fill="FFFFFF"/>
        <w:autoSpaceDE w:val="0"/>
        <w:autoSpaceDN w:val="0"/>
        <w:adjustRightInd w:val="0"/>
        <w:rPr>
          <w:rFonts w:ascii="Arial" w:hAnsi="Arial" w:cs="Arial"/>
          <w:sz w:val="20"/>
          <w:szCs w:val="20"/>
        </w:rPr>
      </w:pPr>
      <w:r w:rsidRPr="001C2554">
        <w:rPr>
          <w:rFonts w:ascii="Arial" w:hAnsi="Arial" w:cs="Arial"/>
          <w:sz w:val="20"/>
          <w:szCs w:val="20"/>
        </w:rPr>
        <w:t xml:space="preserve">          Имеет высокую адгезию (более 2,0 Мпа) к различным поверхностям: бетонным, кирпичным, каменным, а также </w:t>
      </w:r>
      <w:proofErr w:type="gramStart"/>
      <w:r w:rsidRPr="001C2554">
        <w:rPr>
          <w:rFonts w:ascii="Arial" w:hAnsi="Arial" w:cs="Arial"/>
          <w:sz w:val="20"/>
          <w:szCs w:val="20"/>
        </w:rPr>
        <w:t>пригоден</w:t>
      </w:r>
      <w:proofErr w:type="gramEnd"/>
      <w:r w:rsidRPr="001C2554">
        <w:rPr>
          <w:rFonts w:ascii="Arial" w:hAnsi="Arial" w:cs="Arial"/>
          <w:sz w:val="20"/>
          <w:szCs w:val="20"/>
        </w:rPr>
        <w:t xml:space="preserve"> для заделки стыков перечисленных материалов с металлическими, пластиковыми и другими поверхностями, в т. ч. Подверженными температурным, усадочным и иным деформациям. </w:t>
      </w:r>
    </w:p>
    <w:p w:rsidR="00B96A55" w:rsidRPr="001C2554" w:rsidRDefault="00B96A55" w:rsidP="00B96A55">
      <w:pPr>
        <w:shd w:val="clear" w:color="auto" w:fill="FFFFFF"/>
        <w:autoSpaceDE w:val="0"/>
        <w:autoSpaceDN w:val="0"/>
        <w:adjustRightInd w:val="0"/>
        <w:rPr>
          <w:rFonts w:ascii="Arial" w:hAnsi="Arial" w:cs="Arial"/>
          <w:sz w:val="20"/>
          <w:szCs w:val="20"/>
        </w:rPr>
      </w:pPr>
      <w:r w:rsidRPr="001C2554">
        <w:rPr>
          <w:rFonts w:ascii="Arial" w:hAnsi="Arial" w:cs="Arial"/>
          <w:sz w:val="20"/>
          <w:szCs w:val="20"/>
        </w:rPr>
        <w:t xml:space="preserve">          Состав является экологически чистым продуктом, в процессе эксплуатации не оказывает вредного воздействия на человека и окружающую среду.</w:t>
      </w:r>
    </w:p>
    <w:p w:rsidR="00B96A55" w:rsidRPr="001C2554" w:rsidRDefault="00B96A55" w:rsidP="00B96A55">
      <w:pPr>
        <w:shd w:val="clear" w:color="auto" w:fill="FFFFFF"/>
        <w:autoSpaceDE w:val="0"/>
        <w:autoSpaceDN w:val="0"/>
        <w:adjustRightInd w:val="0"/>
        <w:jc w:val="center"/>
        <w:rPr>
          <w:rFonts w:ascii="Arial" w:hAnsi="Arial"/>
          <w:b/>
          <w:color w:val="000000"/>
          <w:sz w:val="20"/>
          <w:szCs w:val="20"/>
        </w:rPr>
      </w:pPr>
      <w:r w:rsidRPr="001C2554">
        <w:rPr>
          <w:rFonts w:ascii="Arial" w:hAnsi="Arial" w:cs="Arial"/>
          <w:b/>
          <w:sz w:val="20"/>
          <w:szCs w:val="20"/>
        </w:rPr>
        <w:t>Область применения</w:t>
      </w:r>
    </w:p>
    <w:p w:rsidR="00B96A55" w:rsidRPr="001C2554" w:rsidRDefault="00B96A55" w:rsidP="00B96A55">
      <w:pPr>
        <w:shd w:val="clear" w:color="auto" w:fill="FFFFFF"/>
        <w:autoSpaceDE w:val="0"/>
        <w:autoSpaceDN w:val="0"/>
        <w:adjustRightInd w:val="0"/>
        <w:jc w:val="both"/>
        <w:rPr>
          <w:rFonts w:ascii="Arial" w:hAnsi="Arial" w:cs="Arial"/>
          <w:sz w:val="20"/>
          <w:szCs w:val="20"/>
        </w:rPr>
      </w:pPr>
      <w:r w:rsidRPr="001C2554">
        <w:rPr>
          <w:rFonts w:ascii="Arial" w:hAnsi="Arial"/>
          <w:color w:val="000000"/>
          <w:sz w:val="20"/>
          <w:szCs w:val="20"/>
        </w:rPr>
        <w:t xml:space="preserve">          </w:t>
      </w:r>
      <w:proofErr w:type="spellStart"/>
      <w:r w:rsidRPr="001C2554">
        <w:rPr>
          <w:rFonts w:ascii="Arial" w:hAnsi="Arial" w:cs="Arial"/>
          <w:b/>
          <w:i/>
          <w:sz w:val="20"/>
          <w:szCs w:val="20"/>
        </w:rPr>
        <w:t>Гидропромикс</w:t>
      </w:r>
      <w:proofErr w:type="spellEnd"/>
      <w:proofErr w:type="gramStart"/>
      <w:r w:rsidRPr="001C2554">
        <w:rPr>
          <w:rFonts w:ascii="Arial" w:hAnsi="Arial" w:cs="Arial"/>
          <w:b/>
          <w:i/>
          <w:sz w:val="20"/>
          <w:szCs w:val="20"/>
        </w:rPr>
        <w:t>®-</w:t>
      </w:r>
      <w:proofErr w:type="gramEnd"/>
      <w:r w:rsidRPr="001C2554">
        <w:rPr>
          <w:rFonts w:ascii="Arial" w:hAnsi="Arial" w:cs="Arial"/>
          <w:b/>
          <w:i/>
          <w:sz w:val="20"/>
          <w:szCs w:val="20"/>
        </w:rPr>
        <w:t>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®-Ш)</w:t>
      </w:r>
      <w:r w:rsidRPr="001C2554">
        <w:rPr>
          <w:rFonts w:ascii="Arial" w:hAnsi="Arial" w:cs="Arial"/>
          <w:sz w:val="20"/>
          <w:szCs w:val="20"/>
        </w:rPr>
        <w:t xml:space="preserve"> предназначен для гидроизоляции швов и трещин, формовочных стыков, в конструкциях из бетона, камня, кирпича и иных пористых материалов минерального происхождения. Может использоваться как со старым, та и со свежим бетоном. Так же применяется для устранения трещин, появившихся в результате деформаций бетона и кирпичной (каменной) кладки.</w:t>
      </w:r>
    </w:p>
    <w:p w:rsidR="00B96A55" w:rsidRPr="001C2554" w:rsidRDefault="00B96A55" w:rsidP="00B96A55">
      <w:pPr>
        <w:shd w:val="clear" w:color="auto" w:fill="FFFFFF"/>
        <w:autoSpaceDE w:val="0"/>
        <w:autoSpaceDN w:val="0"/>
        <w:adjustRightInd w:val="0"/>
        <w:jc w:val="both"/>
        <w:rPr>
          <w:rFonts w:ascii="Arial" w:hAnsi="Arial" w:cs="Arial"/>
          <w:sz w:val="20"/>
          <w:szCs w:val="20"/>
        </w:rPr>
      </w:pPr>
      <w:r w:rsidRPr="001C2554">
        <w:rPr>
          <w:rFonts w:ascii="Arial" w:hAnsi="Arial" w:cs="Arial"/>
          <w:color w:val="000000"/>
          <w:sz w:val="20"/>
          <w:szCs w:val="20"/>
        </w:rPr>
        <w:t xml:space="preserve">          </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b/>
          <w:bCs/>
          <w:color w:val="000000"/>
          <w:sz w:val="20"/>
          <w:szCs w:val="20"/>
        </w:rPr>
        <w:t xml:space="preserve">         Основные</w:t>
      </w:r>
      <w:r w:rsidRPr="001C2554">
        <w:rPr>
          <w:rFonts w:ascii="Arial" w:hAnsi="Arial" w:cs="Arial"/>
          <w:b/>
          <w:bCs/>
          <w:color w:val="000000"/>
          <w:sz w:val="20"/>
          <w:szCs w:val="20"/>
        </w:rPr>
        <w:t xml:space="preserve"> </w:t>
      </w:r>
      <w:r w:rsidRPr="001C2554">
        <w:rPr>
          <w:rFonts w:ascii="Arial" w:hAnsi="Arial"/>
          <w:b/>
          <w:bCs/>
          <w:color w:val="000000"/>
          <w:sz w:val="20"/>
          <w:szCs w:val="20"/>
        </w:rPr>
        <w:t>технические</w:t>
      </w:r>
      <w:r w:rsidRPr="001C2554">
        <w:rPr>
          <w:rFonts w:ascii="Arial" w:hAnsi="Arial" w:cs="Arial"/>
          <w:b/>
          <w:bCs/>
          <w:color w:val="000000"/>
          <w:sz w:val="20"/>
          <w:szCs w:val="20"/>
        </w:rPr>
        <w:t xml:space="preserve"> </w:t>
      </w:r>
      <w:r w:rsidRPr="001C2554">
        <w:rPr>
          <w:rFonts w:ascii="Arial" w:hAnsi="Arial"/>
          <w:b/>
          <w:bCs/>
          <w:color w:val="000000"/>
          <w:sz w:val="20"/>
          <w:szCs w:val="20"/>
        </w:rPr>
        <w:t>характеристики</w:t>
      </w:r>
      <w:r w:rsidRPr="001C2554">
        <w:rPr>
          <w:rFonts w:ascii="Arial" w:hAnsi="Arial"/>
          <w:bCs/>
          <w:color w:val="000000"/>
          <w:sz w:val="20"/>
          <w:szCs w:val="20"/>
        </w:rPr>
        <w:t>:</w:t>
      </w:r>
    </w:p>
    <w:p w:rsidR="00B96A55" w:rsidRPr="001C2554" w:rsidRDefault="00B96A55" w:rsidP="00B96A55">
      <w:pPr>
        <w:shd w:val="clear" w:color="auto" w:fill="FFFFFF"/>
        <w:autoSpaceDE w:val="0"/>
        <w:autoSpaceDN w:val="0"/>
        <w:adjustRightInd w:val="0"/>
        <w:jc w:val="both"/>
        <w:rPr>
          <w:rFonts w:ascii="Arial" w:hAnsi="Arial"/>
          <w:color w:val="000000"/>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Водонепроницаемость</w:t>
      </w:r>
      <w:r w:rsidRPr="001C2554">
        <w:rPr>
          <w:rFonts w:ascii="Arial" w:hAnsi="Arial" w:cs="Arial"/>
          <w:color w:val="000000"/>
          <w:sz w:val="20"/>
          <w:szCs w:val="20"/>
        </w:rPr>
        <w:t xml:space="preserve">, </w:t>
      </w:r>
      <w:r w:rsidRPr="001C2554">
        <w:rPr>
          <w:rFonts w:ascii="Arial" w:hAnsi="Arial"/>
          <w:color w:val="000000"/>
          <w:sz w:val="20"/>
          <w:szCs w:val="20"/>
        </w:rPr>
        <w:t>марка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W</w:t>
      </w:r>
      <w:r w:rsidRPr="001C2554">
        <w:rPr>
          <w:rFonts w:ascii="Arial" w:hAnsi="Arial"/>
          <w:color w:val="000000"/>
          <w:sz w:val="20"/>
          <w:szCs w:val="20"/>
        </w:rPr>
        <w:t>12</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Морозостойкость</w:t>
      </w:r>
      <w:r w:rsidRPr="001C2554">
        <w:rPr>
          <w:rFonts w:ascii="Arial" w:hAnsi="Arial" w:cs="Arial"/>
          <w:color w:val="000000"/>
          <w:sz w:val="20"/>
          <w:szCs w:val="20"/>
        </w:rPr>
        <w:t xml:space="preserve">, </w:t>
      </w:r>
      <w:r w:rsidRPr="001C2554">
        <w:rPr>
          <w:rFonts w:ascii="Arial" w:hAnsi="Arial"/>
          <w:color w:val="000000"/>
          <w:sz w:val="20"/>
          <w:szCs w:val="20"/>
        </w:rPr>
        <w:t>циклов</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F</w:t>
      </w:r>
      <w:r w:rsidRPr="001C2554">
        <w:rPr>
          <w:rFonts w:ascii="Arial" w:hAnsi="Arial"/>
          <w:color w:val="000000"/>
          <w:sz w:val="20"/>
          <w:szCs w:val="20"/>
        </w:rPr>
        <w:t>300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Прочность</w:t>
      </w:r>
      <w:r w:rsidRPr="001C2554">
        <w:rPr>
          <w:rFonts w:ascii="Arial" w:hAnsi="Arial" w:cs="Arial"/>
          <w:color w:val="000000"/>
          <w:sz w:val="20"/>
          <w:szCs w:val="20"/>
        </w:rPr>
        <w:t xml:space="preserve"> </w:t>
      </w:r>
      <w:r w:rsidRPr="001C2554">
        <w:rPr>
          <w:rFonts w:ascii="Arial" w:hAnsi="Arial"/>
          <w:color w:val="000000"/>
          <w:sz w:val="20"/>
          <w:szCs w:val="20"/>
        </w:rPr>
        <w:t>на</w:t>
      </w:r>
      <w:r w:rsidRPr="001C2554">
        <w:rPr>
          <w:rFonts w:ascii="Arial" w:hAnsi="Arial" w:cs="Arial"/>
          <w:color w:val="000000"/>
          <w:sz w:val="20"/>
          <w:szCs w:val="20"/>
        </w:rPr>
        <w:t xml:space="preserve"> </w:t>
      </w:r>
      <w:r w:rsidRPr="001C2554">
        <w:rPr>
          <w:rFonts w:ascii="Arial" w:hAnsi="Arial"/>
          <w:color w:val="000000"/>
          <w:sz w:val="20"/>
          <w:szCs w:val="20"/>
        </w:rPr>
        <w:t>сжатие</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30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Адгезия</w:t>
      </w:r>
      <w:r w:rsidRPr="001C2554">
        <w:rPr>
          <w:rFonts w:ascii="Arial" w:hAnsi="Arial" w:cs="Arial"/>
          <w:color w:val="000000"/>
          <w:sz w:val="20"/>
          <w:szCs w:val="20"/>
        </w:rPr>
        <w:t xml:space="preserve"> </w:t>
      </w:r>
      <w:r w:rsidRPr="001C2554">
        <w:rPr>
          <w:rFonts w:ascii="Arial" w:hAnsi="Arial"/>
          <w:color w:val="000000"/>
          <w:sz w:val="20"/>
          <w:szCs w:val="20"/>
        </w:rPr>
        <w:t>с</w:t>
      </w:r>
      <w:r w:rsidRPr="001C2554">
        <w:rPr>
          <w:rFonts w:ascii="Arial" w:hAnsi="Arial" w:cs="Arial"/>
          <w:color w:val="000000"/>
          <w:sz w:val="20"/>
          <w:szCs w:val="20"/>
        </w:rPr>
        <w:t xml:space="preserve"> </w:t>
      </w:r>
      <w:r w:rsidRPr="001C2554">
        <w:rPr>
          <w:rFonts w:ascii="Arial" w:hAnsi="Arial"/>
          <w:color w:val="000000"/>
          <w:sz w:val="20"/>
          <w:szCs w:val="20"/>
        </w:rPr>
        <w:t>бетоном</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2,0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Сроки</w:t>
      </w:r>
      <w:r w:rsidRPr="001C2554">
        <w:rPr>
          <w:rFonts w:ascii="Arial" w:hAnsi="Arial" w:cs="Arial"/>
          <w:color w:val="000000"/>
          <w:sz w:val="20"/>
          <w:szCs w:val="20"/>
        </w:rPr>
        <w:t xml:space="preserve"> </w:t>
      </w:r>
      <w:r w:rsidRPr="001C2554">
        <w:rPr>
          <w:rFonts w:ascii="Arial" w:hAnsi="Arial"/>
          <w:color w:val="000000"/>
          <w:sz w:val="20"/>
          <w:szCs w:val="20"/>
        </w:rPr>
        <w:t>схватывания</w:t>
      </w:r>
      <w:r w:rsidRPr="001C2554">
        <w:rPr>
          <w:rFonts w:ascii="Arial" w:hAnsi="Arial" w:cs="Arial"/>
          <w:color w:val="000000"/>
          <w:sz w:val="20"/>
          <w:szCs w:val="20"/>
        </w:rPr>
        <w:t xml:space="preserve">: </w:t>
      </w:r>
      <w:r w:rsidRPr="001C2554">
        <w:rPr>
          <w:rFonts w:ascii="Arial" w:hAnsi="Arial"/>
          <w:color w:val="000000"/>
          <w:sz w:val="20"/>
          <w:szCs w:val="20"/>
        </w:rPr>
        <w:t>начало, не ранее</w:t>
      </w:r>
      <w:r w:rsidRPr="001C2554">
        <w:rPr>
          <w:rFonts w:ascii="Arial" w:hAnsi="Arial" w:cs="Arial"/>
          <w:color w:val="000000"/>
          <w:sz w:val="20"/>
          <w:szCs w:val="20"/>
        </w:rPr>
        <w:t xml:space="preserve"> / </w:t>
      </w:r>
      <w:r w:rsidRPr="001C2554">
        <w:rPr>
          <w:rFonts w:ascii="Arial" w:hAnsi="Arial"/>
          <w:color w:val="000000"/>
          <w:sz w:val="20"/>
          <w:szCs w:val="20"/>
        </w:rPr>
        <w:t>конец</w:t>
      </w:r>
      <w:r w:rsidRPr="001C2554">
        <w:rPr>
          <w:rFonts w:ascii="Arial" w:hAnsi="Arial" w:cs="Arial"/>
          <w:color w:val="000000"/>
          <w:sz w:val="20"/>
          <w:szCs w:val="20"/>
        </w:rPr>
        <w:t xml:space="preserve">, не позднее, </w:t>
      </w:r>
      <w:r w:rsidRPr="001C2554">
        <w:rPr>
          <w:rFonts w:ascii="Arial" w:hAnsi="Arial"/>
          <w:color w:val="000000"/>
          <w:sz w:val="20"/>
          <w:szCs w:val="20"/>
        </w:rPr>
        <w:t>час</w:t>
      </w:r>
      <w:r w:rsidRPr="001C2554">
        <w:rPr>
          <w:rFonts w:ascii="Arial" w:hAnsi="Arial" w:cs="Arial"/>
          <w:color w:val="000000"/>
          <w:sz w:val="20"/>
          <w:szCs w:val="20"/>
        </w:rPr>
        <w:t xml:space="preserve">.                                          0,5/2  </w:t>
      </w:r>
    </w:p>
    <w:p w:rsidR="00B96A55" w:rsidRPr="001C2554" w:rsidRDefault="00B96A55" w:rsidP="00B96A55">
      <w:pPr>
        <w:jc w:val="both"/>
        <w:rPr>
          <w:rFonts w:ascii="Arial" w:hAnsi="Arial" w:cs="Arial"/>
          <w:b/>
          <w:sz w:val="20"/>
          <w:szCs w:val="20"/>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Инструкция по применению</w:t>
      </w:r>
    </w:p>
    <w:p w:rsidR="00B96A55" w:rsidRPr="001C2554" w:rsidRDefault="00B96A55" w:rsidP="00B96A55">
      <w:pPr>
        <w:jc w:val="center"/>
        <w:rPr>
          <w:rFonts w:ascii="Arial" w:hAnsi="Arial" w:cs="Arial"/>
          <w:sz w:val="20"/>
          <w:szCs w:val="20"/>
        </w:rPr>
      </w:pPr>
    </w:p>
    <w:p w:rsidR="00B96A55" w:rsidRPr="001C2554" w:rsidRDefault="00B96A55" w:rsidP="00B96A55">
      <w:pPr>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1. Подготовка поверхности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Подготовка поверхности служит для открытия доступа активным химическим добавкам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b/>
          <w:sz w:val="20"/>
          <w:szCs w:val="20"/>
        </w:rPr>
        <w:t xml:space="preserve"> </w:t>
      </w:r>
      <w:r w:rsidRPr="001C2554">
        <w:rPr>
          <w:rFonts w:ascii="Arial" w:hAnsi="Arial" w:cs="Arial"/>
          <w:sz w:val="20"/>
          <w:szCs w:val="20"/>
        </w:rPr>
        <w:t xml:space="preserve">в систему пор и капилляров минеральной структуры конструкции. </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невозможно получить надежную гидроизоляцию при некачественной подготовке поверхности!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gramStart"/>
      <w:r w:rsidRPr="001C2554">
        <w:rPr>
          <w:rFonts w:ascii="Arial" w:hAnsi="Arial" w:cs="Arial"/>
          <w:sz w:val="20"/>
          <w:szCs w:val="20"/>
        </w:rPr>
        <w:t>Швы, стыки, трещины, места ввода коммуникаций, сопряжения и примыкания очистить от пыли, грязи, цементного молочка, корродированного бетона, следов краски, побелки, жирных пятен и т.д. любым доступным способом.</w:t>
      </w:r>
      <w:proofErr w:type="gramEnd"/>
      <w:r w:rsidRPr="001C2554">
        <w:rPr>
          <w:rFonts w:ascii="Arial" w:hAnsi="Arial" w:cs="Arial"/>
          <w:sz w:val="20"/>
          <w:szCs w:val="20"/>
        </w:rPr>
        <w:t xml:space="preserve"> При сильном загрязнении поверхность обработать паром, растворителями, кислотой, щёлочью и т.п. с учётом характера загрязнений.</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Трещины с раскрытием более 2,5 мм, швы, стыки расшиваются (</w:t>
      </w:r>
      <w:proofErr w:type="spellStart"/>
      <w:r w:rsidRPr="001C2554">
        <w:rPr>
          <w:rFonts w:ascii="Arial" w:hAnsi="Arial" w:cs="Arial"/>
          <w:sz w:val="20"/>
          <w:szCs w:val="20"/>
        </w:rPr>
        <w:t>штробятся</w:t>
      </w:r>
      <w:proofErr w:type="spellEnd"/>
      <w:r w:rsidRPr="001C2554">
        <w:rPr>
          <w:rFonts w:ascii="Arial" w:hAnsi="Arial" w:cs="Arial"/>
          <w:sz w:val="20"/>
          <w:szCs w:val="20"/>
        </w:rPr>
        <w:t xml:space="preserve">) до размера не менее 20 × 20 мм. </w:t>
      </w:r>
      <w:proofErr w:type="spellStart"/>
      <w:r w:rsidRPr="001C2554">
        <w:rPr>
          <w:rFonts w:ascii="Arial" w:hAnsi="Arial" w:cs="Arial"/>
          <w:sz w:val="20"/>
          <w:szCs w:val="20"/>
        </w:rPr>
        <w:t>Штробе</w:t>
      </w:r>
      <w:proofErr w:type="spellEnd"/>
      <w:r w:rsidRPr="001C2554">
        <w:rPr>
          <w:rFonts w:ascii="Arial" w:hAnsi="Arial" w:cs="Arial"/>
          <w:sz w:val="20"/>
          <w:szCs w:val="20"/>
        </w:rPr>
        <w:t xml:space="preserve"> придать прямоугольную форму, а вырезу отверстия форму обратного конуса с расширением вглубь бетона.</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Места ввода коммуникаций, примыкания стены к полу </w:t>
      </w:r>
      <w:proofErr w:type="spellStart"/>
      <w:r w:rsidRPr="001C2554">
        <w:rPr>
          <w:rFonts w:ascii="Arial" w:hAnsi="Arial" w:cs="Arial"/>
          <w:sz w:val="20"/>
          <w:szCs w:val="20"/>
        </w:rPr>
        <w:t>заштробить</w:t>
      </w:r>
      <w:proofErr w:type="spellEnd"/>
      <w:r w:rsidRPr="001C2554">
        <w:rPr>
          <w:rFonts w:ascii="Arial" w:hAnsi="Arial" w:cs="Arial"/>
          <w:sz w:val="20"/>
          <w:szCs w:val="20"/>
        </w:rPr>
        <w:t xml:space="preserve"> с размером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не менее 30 × 50 мм. Затем </w:t>
      </w:r>
      <w:proofErr w:type="spellStart"/>
      <w:r w:rsidRPr="001C2554">
        <w:rPr>
          <w:rFonts w:ascii="Arial" w:hAnsi="Arial" w:cs="Arial"/>
          <w:sz w:val="20"/>
          <w:szCs w:val="20"/>
        </w:rPr>
        <w:t>штробу</w:t>
      </w:r>
      <w:proofErr w:type="spellEnd"/>
      <w:r w:rsidRPr="001C2554">
        <w:rPr>
          <w:rFonts w:ascii="Arial" w:hAnsi="Arial" w:cs="Arial"/>
          <w:sz w:val="20"/>
          <w:szCs w:val="20"/>
        </w:rPr>
        <w:t xml:space="preserve"> следует промыть или продуть сжатым воздухом для удаления посторонних частиц ослабляющих прочность сцепления раствора с поверхностью.</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Подготовленные швы, стыки и т. п., перед нанесением состава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xml:space="preserve">), должны быть прочными, плотными, тщательно </w:t>
      </w:r>
      <w:proofErr w:type="spellStart"/>
      <w:r w:rsidRPr="001C2554">
        <w:rPr>
          <w:rFonts w:ascii="Arial" w:hAnsi="Arial" w:cs="Arial"/>
          <w:sz w:val="20"/>
          <w:szCs w:val="20"/>
        </w:rPr>
        <w:t>обеспыленными</w:t>
      </w:r>
      <w:proofErr w:type="spellEnd"/>
      <w:r w:rsidRPr="001C2554">
        <w:rPr>
          <w:rFonts w:ascii="Arial" w:hAnsi="Arial" w:cs="Arial"/>
          <w:sz w:val="20"/>
          <w:szCs w:val="20"/>
        </w:rPr>
        <w:t xml:space="preserve"> и хорошо увлажнёнными.       </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гидроизолирующий состав наносится в виде водного раствора, поэтому поверхность, подлежащая обработке, должна хорошо смачиваться водой и не иметь гидрофобных участков!</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Промежуток времени от окончания очистки поверхности от загрязнений  до нанесения состава должен быть не более суток.</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2. Приготовление растворной смеси</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w:t>
      </w:r>
      <w:proofErr w:type="spellStart"/>
      <w:r w:rsidRPr="001C2554">
        <w:rPr>
          <w:rFonts w:ascii="Arial" w:hAnsi="Arial" w:cs="Arial"/>
          <w:sz w:val="20"/>
          <w:szCs w:val="20"/>
        </w:rPr>
        <w:t>Затворение</w:t>
      </w:r>
      <w:proofErr w:type="spellEnd"/>
      <w:r w:rsidRPr="001C2554">
        <w:rPr>
          <w:rFonts w:ascii="Arial" w:hAnsi="Arial" w:cs="Arial"/>
          <w:b/>
          <w:sz w:val="20"/>
          <w:szCs w:val="20"/>
        </w:rPr>
        <w:t xml:space="preserve"> </w:t>
      </w:r>
      <w:r w:rsidRPr="001C2554">
        <w:rPr>
          <w:rFonts w:ascii="Arial" w:hAnsi="Arial" w:cs="Arial"/>
          <w:sz w:val="20"/>
          <w:szCs w:val="20"/>
        </w:rPr>
        <w:t xml:space="preserve">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водой можно производить вручную или механическим способом.</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В ёмкость высыпать из упаковки необходимое для работы количество смеси и затворить водой с температурой </w:t>
      </w:r>
      <w:r w:rsidRPr="001C2554">
        <w:rPr>
          <w:rFonts w:ascii="Arial" w:hAnsi="Arial" w:cs="Arial"/>
          <w:b/>
          <w:sz w:val="20"/>
          <w:szCs w:val="20"/>
        </w:rPr>
        <w:t xml:space="preserve">не ниже +15 </w:t>
      </w:r>
      <w:proofErr w:type="spellStart"/>
      <w:r w:rsidRPr="001C2554">
        <w:rPr>
          <w:rFonts w:ascii="Arial" w:hAnsi="Arial" w:cs="Arial"/>
          <w:b/>
          <w:sz w:val="20"/>
          <w:szCs w:val="20"/>
          <w:vertAlign w:val="superscript"/>
        </w:rPr>
        <w:t>о</w:t>
      </w:r>
      <w:r w:rsidRPr="001C2554">
        <w:rPr>
          <w:rFonts w:ascii="Arial" w:hAnsi="Arial" w:cs="Arial"/>
          <w:b/>
          <w:sz w:val="20"/>
          <w:szCs w:val="20"/>
        </w:rPr>
        <w:t>С</w:t>
      </w:r>
      <w:proofErr w:type="spellEnd"/>
      <w:r w:rsidRPr="001C2554">
        <w:rPr>
          <w:rFonts w:ascii="Arial" w:hAnsi="Arial" w:cs="Arial"/>
          <w:sz w:val="20"/>
          <w:szCs w:val="20"/>
        </w:rPr>
        <w:t>. После этого тщательно перемешать до получения однородной массы. Затем оставить смесь в покое на 5 – 7 минут, закрыв её влажной тканью, после чего вновь перемешать.</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На 1 кг 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 0,225 – 0,25 литра воды.</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Готовый раствор использовать в течение 30 – 40 минут.</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w:t>
      </w:r>
      <w:r w:rsidRPr="001C2554">
        <w:rPr>
          <w:rFonts w:ascii="Arial" w:hAnsi="Arial" w:cs="Arial"/>
          <w:i/>
          <w:sz w:val="20"/>
          <w:szCs w:val="20"/>
        </w:rPr>
        <w:t xml:space="preserve">Для восстановления пластичности в процессе использования состав перемешивать </w:t>
      </w:r>
      <w:r w:rsidRPr="001C2554">
        <w:rPr>
          <w:rFonts w:ascii="Arial" w:hAnsi="Arial" w:cs="Arial"/>
          <w:b/>
          <w:i/>
          <w:sz w:val="20"/>
          <w:szCs w:val="20"/>
        </w:rPr>
        <w:t>без добавления воды</w:t>
      </w:r>
      <w:r w:rsidRPr="001C2554">
        <w:rPr>
          <w:rFonts w:ascii="Arial" w:hAnsi="Arial" w:cs="Arial"/>
          <w:b/>
          <w:sz w:val="20"/>
          <w:szCs w:val="20"/>
        </w:rPr>
        <w:t>!</w:t>
      </w:r>
    </w:p>
    <w:p w:rsidR="00B96A55" w:rsidRPr="001C2554" w:rsidRDefault="00B96A55" w:rsidP="00B96A55">
      <w:pPr>
        <w:jc w:val="both"/>
        <w:rPr>
          <w:rFonts w:ascii="Arial" w:hAnsi="Arial" w:cs="Arial"/>
          <w:i/>
          <w:sz w:val="20"/>
          <w:szCs w:val="20"/>
        </w:rPr>
      </w:pPr>
      <w:r w:rsidRPr="001C2554">
        <w:rPr>
          <w:rFonts w:ascii="Arial" w:hAnsi="Arial" w:cs="Arial"/>
          <w:sz w:val="20"/>
          <w:szCs w:val="20"/>
        </w:rPr>
        <w:t xml:space="preserve">                             </w:t>
      </w:r>
      <w:r w:rsidRPr="001C2554">
        <w:rPr>
          <w:rFonts w:ascii="Arial" w:hAnsi="Arial" w:cs="Arial"/>
          <w:i/>
          <w:sz w:val="20"/>
          <w:szCs w:val="20"/>
        </w:rPr>
        <w:t>Раствор с признаками схватывания применять запрещается!</w:t>
      </w:r>
    </w:p>
    <w:p w:rsidR="00B96A55" w:rsidRPr="001C2554" w:rsidRDefault="00B96A55" w:rsidP="00B96A55">
      <w:pPr>
        <w:jc w:val="both"/>
        <w:rPr>
          <w:rFonts w:ascii="Arial" w:hAnsi="Arial" w:cs="Arial"/>
          <w:i/>
          <w:sz w:val="20"/>
          <w:szCs w:val="20"/>
        </w:rPr>
      </w:pPr>
      <w:r w:rsidRPr="001C2554">
        <w:rPr>
          <w:rFonts w:ascii="Arial" w:hAnsi="Arial" w:cs="Arial"/>
          <w:i/>
          <w:sz w:val="20"/>
          <w:szCs w:val="20"/>
        </w:rPr>
        <w:t xml:space="preserve">                             В раствор с признаками схватывания добавлять воду категорически запрещается!</w:t>
      </w:r>
    </w:p>
    <w:p w:rsidR="00B96A55" w:rsidRPr="001C2554" w:rsidRDefault="00B96A55" w:rsidP="00B96A55">
      <w:pPr>
        <w:jc w:val="both"/>
        <w:rPr>
          <w:rFonts w:ascii="Arial" w:hAnsi="Arial" w:cs="Arial"/>
          <w:i/>
          <w:sz w:val="20"/>
          <w:szCs w:val="20"/>
        </w:rPr>
      </w:pPr>
    </w:p>
    <w:p w:rsidR="00B96A55" w:rsidRPr="001C2554" w:rsidRDefault="00B96A55" w:rsidP="00B96A55">
      <w:pPr>
        <w:jc w:val="both"/>
        <w:rPr>
          <w:rFonts w:ascii="Arial" w:hAnsi="Arial" w:cs="Arial"/>
          <w:i/>
          <w:sz w:val="20"/>
          <w:szCs w:val="20"/>
        </w:rPr>
      </w:pPr>
    </w:p>
    <w:p w:rsidR="00B96A55" w:rsidRPr="001C2554" w:rsidRDefault="00B96A55" w:rsidP="00B96A55">
      <w:pPr>
        <w:jc w:val="both"/>
        <w:rPr>
          <w:rFonts w:ascii="Arial" w:hAnsi="Arial" w:cs="Arial"/>
          <w:i/>
          <w:sz w:val="20"/>
          <w:szCs w:val="20"/>
        </w:rPr>
      </w:pPr>
    </w:p>
    <w:p w:rsidR="00B96A55" w:rsidRPr="001C2554" w:rsidRDefault="00B96A55" w:rsidP="00B96A55">
      <w:pPr>
        <w:jc w:val="both"/>
        <w:rPr>
          <w:rFonts w:ascii="Arial" w:hAnsi="Arial" w:cs="Arial"/>
          <w:sz w:val="20"/>
          <w:szCs w:val="20"/>
        </w:rPr>
      </w:pPr>
      <w:r w:rsidRPr="001C2554">
        <w:rPr>
          <w:rFonts w:ascii="Arial" w:hAnsi="Arial" w:cs="Arial"/>
          <w:sz w:val="20"/>
          <w:szCs w:val="20"/>
        </w:rPr>
        <w:lastRenderedPageBreak/>
        <w:t xml:space="preserve">                        </w:t>
      </w: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3. Нанесение состава</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заполнить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xml:space="preserve">) вручную с помощью шпателя или мастерка. Во время нанесения вдавливать раствор, чтобы внутри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не оставалось воздушных пор. После нанесения удалить излишки материала с поверхности и загладить, используя тёрки и </w:t>
      </w:r>
      <w:proofErr w:type="spellStart"/>
      <w:r w:rsidRPr="001C2554">
        <w:rPr>
          <w:rFonts w:ascii="Arial" w:hAnsi="Arial" w:cs="Arial"/>
          <w:sz w:val="20"/>
          <w:szCs w:val="20"/>
        </w:rPr>
        <w:t>полутёрки</w:t>
      </w:r>
      <w:proofErr w:type="spellEnd"/>
      <w:r w:rsidRPr="001C2554">
        <w:rPr>
          <w:rFonts w:ascii="Arial" w:hAnsi="Arial" w:cs="Arial"/>
          <w:sz w:val="20"/>
          <w:szCs w:val="20"/>
        </w:rPr>
        <w:t>.</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Для сильно обводнённых швов, перед заделкой </w:t>
      </w:r>
      <w:proofErr w:type="spellStart"/>
      <w:r w:rsidRPr="001C2554">
        <w:rPr>
          <w:rFonts w:ascii="Arial" w:hAnsi="Arial" w:cs="Arial"/>
          <w:sz w:val="20"/>
          <w:szCs w:val="20"/>
        </w:rPr>
        <w:t>штробы</w:t>
      </w:r>
      <w:proofErr w:type="spellEnd"/>
      <w:r w:rsidRPr="001C2554">
        <w:rPr>
          <w:rFonts w:ascii="Arial" w:hAnsi="Arial" w:cs="Arial"/>
          <w:sz w:val="20"/>
          <w:szCs w:val="20"/>
        </w:rPr>
        <w:t xml:space="preserve">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 xml:space="preserve">), рекомендуется произвести обработку шва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b/>
          <w:i/>
          <w:sz w:val="20"/>
          <w:szCs w:val="20"/>
        </w:rPr>
        <w:t xml:space="preserve">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S</w:t>
      </w:r>
      <w:r w:rsidRPr="001C2554">
        <w:rPr>
          <w:rFonts w:ascii="Arial" w:hAnsi="Arial" w:cs="Arial"/>
          <w:sz w:val="20"/>
          <w:szCs w:val="20"/>
        </w:rPr>
        <w:t>) по соответствующей технологии.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Внимание! </w:t>
      </w:r>
      <w:r w:rsidRPr="001C2554">
        <w:rPr>
          <w:rFonts w:ascii="Arial" w:hAnsi="Arial" w:cs="Arial"/>
          <w:sz w:val="20"/>
          <w:szCs w:val="20"/>
        </w:rPr>
        <w:t>После выполнения работ вскрытую упаковку с неиспользованным материалом поместить в полиэтиленовый пакет или пересыпать в герметичную тару в целях защиты материала от попадания влаги из окружающей среды.</w:t>
      </w: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 xml:space="preserve">   </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4. Защита и уход за обработанной поверхностью</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После нанесения состава при влажности окружающего воздуха менее 90% обработанную</w:t>
      </w:r>
      <w:r w:rsidRPr="001C2554">
        <w:rPr>
          <w:rFonts w:ascii="Arial" w:hAnsi="Arial" w:cs="Arial"/>
          <w:b/>
          <w:sz w:val="20"/>
          <w:szCs w:val="20"/>
        </w:rPr>
        <w:t xml:space="preserve"> </w:t>
      </w:r>
      <w:r w:rsidRPr="001C2554">
        <w:rPr>
          <w:rFonts w:ascii="Arial" w:hAnsi="Arial" w:cs="Arial"/>
          <w:sz w:val="20"/>
          <w:szCs w:val="20"/>
        </w:rPr>
        <w:t>поверхность следует увлажнять в течение 3</w:t>
      </w:r>
      <w:r w:rsidRPr="001C2554">
        <w:rPr>
          <w:rFonts w:ascii="Arial" w:hAnsi="Arial" w:cs="Arial"/>
          <w:sz w:val="20"/>
          <w:szCs w:val="20"/>
        </w:rPr>
        <w:noBreakHyphen/>
        <w:t>х суток, не реже 2-х раз в сутки. Защищать от воздействия ветра, дождя, заморозков, прямых солнечных лучей и т.д.</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Недопустимо пересыхание обработанной</w:t>
      </w:r>
      <w:r w:rsidRPr="001C2554">
        <w:rPr>
          <w:rFonts w:ascii="Arial" w:hAnsi="Arial" w:cs="Arial"/>
          <w:b/>
          <w:sz w:val="20"/>
          <w:szCs w:val="20"/>
        </w:rPr>
        <w:t xml:space="preserve"> </w:t>
      </w:r>
      <w:r w:rsidRPr="001C2554">
        <w:rPr>
          <w:rFonts w:ascii="Arial" w:hAnsi="Arial" w:cs="Arial"/>
          <w:sz w:val="20"/>
          <w:szCs w:val="20"/>
        </w:rPr>
        <w:t>поверхности в течение первых суток!</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Окрасочные, битумные, </w:t>
      </w:r>
      <w:proofErr w:type="spellStart"/>
      <w:r w:rsidRPr="001C2554">
        <w:rPr>
          <w:rFonts w:ascii="Arial" w:hAnsi="Arial" w:cs="Arial"/>
          <w:sz w:val="20"/>
          <w:szCs w:val="20"/>
        </w:rPr>
        <w:t>гидрофобизирующие</w:t>
      </w:r>
      <w:proofErr w:type="spellEnd"/>
      <w:r w:rsidRPr="001C2554">
        <w:rPr>
          <w:rFonts w:ascii="Arial" w:hAnsi="Arial" w:cs="Arial"/>
          <w:sz w:val="20"/>
          <w:szCs w:val="20"/>
        </w:rPr>
        <w:t xml:space="preserve">, эпоксидные и другие составы органического происхождения, а также отделочные материалы на минеральной основе рекомендуется наносить не ранее, чем через 3 суток после применения состава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РШ</w:t>
      </w:r>
      <w:r w:rsidRPr="001C2554">
        <w:rPr>
          <w:rFonts w:ascii="Arial" w:hAnsi="Arial" w:cs="Arial"/>
          <w:sz w:val="20"/>
          <w:szCs w:val="20"/>
        </w:rPr>
        <w:t>).</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5. Расход смеси </w:t>
      </w:r>
      <w:proofErr w:type="spellStart"/>
      <w:r w:rsidRPr="001C2554">
        <w:rPr>
          <w:rFonts w:ascii="Arial" w:hAnsi="Arial" w:cs="Arial"/>
          <w:b/>
          <w:sz w:val="20"/>
          <w:szCs w:val="20"/>
        </w:rPr>
        <w:t>Гидропромикс</w:t>
      </w:r>
      <w:proofErr w:type="spellEnd"/>
      <w:r w:rsidRPr="001C2554">
        <w:rPr>
          <w:rFonts w:ascii="Arial" w:hAnsi="Arial" w:cs="Arial"/>
          <w:b/>
          <w:sz w:val="20"/>
          <w:szCs w:val="20"/>
        </w:rPr>
        <w:t>® РШ (</w:t>
      </w:r>
      <w:proofErr w:type="spellStart"/>
      <w:r w:rsidRPr="001C2554">
        <w:rPr>
          <w:rFonts w:ascii="Arial" w:hAnsi="Arial" w:cs="Arial"/>
          <w:b/>
          <w:sz w:val="20"/>
          <w:szCs w:val="20"/>
          <w:lang w:val="en-US"/>
        </w:rPr>
        <w:t>Hydropromix</w:t>
      </w:r>
      <w:proofErr w:type="spellEnd"/>
      <w:r w:rsidRPr="001C2554">
        <w:rPr>
          <w:rFonts w:ascii="Arial" w:hAnsi="Arial" w:cs="Arial"/>
          <w:b/>
          <w:sz w:val="20"/>
          <w:szCs w:val="20"/>
        </w:rPr>
        <w:t xml:space="preserve">® РШ) </w:t>
      </w:r>
      <w:r w:rsidRPr="001C2554">
        <w:rPr>
          <w:rFonts w:ascii="Arial" w:hAnsi="Arial" w:cs="Arial"/>
          <w:sz w:val="20"/>
          <w:szCs w:val="20"/>
        </w:rPr>
        <w:t>1,5 кг на 1 дм</w:t>
      </w:r>
      <w:r w:rsidRPr="001C2554">
        <w:rPr>
          <w:rFonts w:ascii="Arial" w:hAnsi="Arial" w:cs="Arial"/>
          <w:sz w:val="20"/>
          <w:szCs w:val="20"/>
          <w:vertAlign w:val="superscript"/>
        </w:rPr>
        <w:t>3</w:t>
      </w:r>
      <w:r w:rsidRPr="001C2554">
        <w:rPr>
          <w:rFonts w:ascii="Arial" w:hAnsi="Arial" w:cs="Arial"/>
          <w:sz w:val="20"/>
          <w:szCs w:val="20"/>
        </w:rPr>
        <w:t xml:space="preserve"> шва.</w:t>
      </w:r>
    </w:p>
    <w:p w:rsidR="00B96A55" w:rsidRPr="001C2554" w:rsidRDefault="00B96A55" w:rsidP="00B96A55">
      <w:pPr>
        <w:jc w:val="both"/>
        <w:rPr>
          <w:rFonts w:ascii="Arial" w:hAnsi="Arial" w:cs="Arial"/>
          <w:b/>
          <w:sz w:val="20"/>
          <w:szCs w:val="20"/>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 xml:space="preserve">           ОГРАНИЧЕНИЯ</w:t>
      </w:r>
    </w:p>
    <w:p w:rsidR="00B96A55" w:rsidRPr="001C2554" w:rsidRDefault="00B96A55" w:rsidP="00B96A55">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ниже плюс 5</w:t>
      </w:r>
      <w:proofErr w:type="gramStart"/>
      <w:r w:rsidRPr="001C2554">
        <w:rPr>
          <w:rFonts w:ascii="Arial" w:hAnsi="Arial" w:cs="Arial"/>
          <w:sz w:val="20"/>
          <w:szCs w:val="20"/>
        </w:rPr>
        <w:sym w:font="Symbol" w:char="F0B0"/>
      </w:r>
      <w:r w:rsidRPr="001C2554">
        <w:rPr>
          <w:rFonts w:ascii="Arial" w:hAnsi="Arial" w:cs="Arial"/>
          <w:sz w:val="20"/>
          <w:szCs w:val="20"/>
        </w:rPr>
        <w:t>С</w:t>
      </w:r>
      <w:proofErr w:type="gramEnd"/>
      <w:r w:rsidRPr="001C2554">
        <w:rPr>
          <w:rFonts w:ascii="Arial" w:hAnsi="Arial" w:cs="Arial"/>
          <w:sz w:val="20"/>
          <w:szCs w:val="20"/>
        </w:rPr>
        <w:t>, а также, если ожидается понижение температур в течение последующих 12 часов.</w:t>
      </w:r>
    </w:p>
    <w:p w:rsidR="00B96A55" w:rsidRPr="001C2554" w:rsidRDefault="00B96A55" w:rsidP="00B96A55">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выше плюс 50</w:t>
      </w:r>
      <w:r w:rsidRPr="001C2554">
        <w:rPr>
          <w:rFonts w:ascii="Arial" w:hAnsi="Arial" w:cs="Arial"/>
          <w:sz w:val="20"/>
          <w:szCs w:val="20"/>
        </w:rPr>
        <w:sym w:font="Symbol" w:char="F0B0"/>
      </w:r>
      <w:r w:rsidRPr="001C2554">
        <w:rPr>
          <w:rFonts w:ascii="Arial" w:hAnsi="Arial" w:cs="Arial"/>
          <w:sz w:val="20"/>
          <w:szCs w:val="20"/>
        </w:rPr>
        <w:t>С.</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6. Техника Безопасности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spellStart"/>
      <w:r w:rsidRPr="001C2554">
        <w:rPr>
          <w:rFonts w:ascii="Arial" w:hAnsi="Arial" w:cs="Arial"/>
          <w:b/>
          <w:sz w:val="20"/>
          <w:szCs w:val="20"/>
        </w:rPr>
        <w:t>Гидропромикс</w:t>
      </w:r>
      <w:proofErr w:type="spellEnd"/>
      <w:r w:rsidRPr="001C2554">
        <w:rPr>
          <w:rFonts w:ascii="Arial" w:hAnsi="Arial" w:cs="Arial"/>
          <w:b/>
          <w:sz w:val="20"/>
          <w:szCs w:val="20"/>
        </w:rPr>
        <w:t>® РШ (</w:t>
      </w:r>
      <w:proofErr w:type="spellStart"/>
      <w:r w:rsidRPr="001C2554">
        <w:rPr>
          <w:rFonts w:ascii="Arial" w:hAnsi="Arial" w:cs="Arial"/>
          <w:b/>
          <w:sz w:val="20"/>
          <w:szCs w:val="20"/>
          <w:lang w:val="en-US"/>
        </w:rPr>
        <w:t>Hydropromix</w:t>
      </w:r>
      <w:proofErr w:type="spellEnd"/>
      <w:r w:rsidRPr="001C2554">
        <w:rPr>
          <w:rFonts w:ascii="Arial" w:hAnsi="Arial" w:cs="Arial"/>
          <w:b/>
          <w:sz w:val="20"/>
          <w:szCs w:val="20"/>
        </w:rPr>
        <w:t xml:space="preserve">® РШ) </w:t>
      </w:r>
      <w:r w:rsidRPr="001C2554">
        <w:rPr>
          <w:rFonts w:ascii="Arial" w:hAnsi="Arial" w:cs="Arial"/>
          <w:sz w:val="20"/>
          <w:szCs w:val="20"/>
        </w:rPr>
        <w:t xml:space="preserve">не токсичен, </w:t>
      </w:r>
      <w:proofErr w:type="spellStart"/>
      <w:r w:rsidRPr="001C2554">
        <w:rPr>
          <w:rFonts w:ascii="Arial" w:hAnsi="Arial" w:cs="Arial"/>
          <w:sz w:val="20"/>
          <w:szCs w:val="20"/>
        </w:rPr>
        <w:t>пожар</w:t>
      </w:r>
      <w:proofErr w:type="gramStart"/>
      <w:r w:rsidRPr="001C2554">
        <w:rPr>
          <w:rFonts w:ascii="Arial" w:hAnsi="Arial" w:cs="Arial"/>
          <w:sz w:val="20"/>
          <w:szCs w:val="20"/>
        </w:rPr>
        <w:t>о</w:t>
      </w:r>
      <w:proofErr w:type="spellEnd"/>
      <w:r w:rsidRPr="001C2554">
        <w:rPr>
          <w:rFonts w:ascii="Arial" w:hAnsi="Arial" w:cs="Arial"/>
          <w:sz w:val="20"/>
          <w:szCs w:val="20"/>
        </w:rPr>
        <w:t>-</w:t>
      </w:r>
      <w:proofErr w:type="gramEnd"/>
      <w:r w:rsidRPr="001C2554">
        <w:rPr>
          <w:rFonts w:ascii="Arial" w:hAnsi="Arial" w:cs="Arial"/>
          <w:sz w:val="20"/>
          <w:szCs w:val="20"/>
        </w:rPr>
        <w:t xml:space="preserve">, взрывобезопасен, </w:t>
      </w:r>
      <w:r w:rsidRPr="001C2554">
        <w:rPr>
          <w:rFonts w:ascii="Arial" w:hAnsi="Arial"/>
          <w:color w:val="000000"/>
          <w:sz w:val="20"/>
          <w:szCs w:val="20"/>
        </w:rPr>
        <w:t>экологически</w:t>
      </w:r>
      <w:r w:rsidRPr="001C2554">
        <w:rPr>
          <w:rFonts w:ascii="Arial" w:hAnsi="Arial" w:cs="Arial"/>
          <w:color w:val="000000"/>
          <w:sz w:val="20"/>
          <w:szCs w:val="20"/>
        </w:rPr>
        <w:t xml:space="preserve"> </w:t>
      </w:r>
      <w:r w:rsidRPr="001C2554">
        <w:rPr>
          <w:rFonts w:ascii="Arial" w:hAnsi="Arial"/>
          <w:color w:val="000000"/>
          <w:sz w:val="20"/>
          <w:szCs w:val="20"/>
        </w:rPr>
        <w:t>безопасен</w:t>
      </w:r>
      <w:r w:rsidRPr="001C2554">
        <w:rPr>
          <w:rFonts w:ascii="Arial" w:hAnsi="Arial" w:cs="Arial"/>
          <w:color w:val="000000"/>
          <w:sz w:val="20"/>
          <w:szCs w:val="20"/>
        </w:rPr>
        <w:t xml:space="preserve">, </w:t>
      </w:r>
      <w:r w:rsidRPr="001C2554">
        <w:rPr>
          <w:rFonts w:ascii="Arial" w:hAnsi="Arial"/>
          <w:color w:val="000000"/>
          <w:sz w:val="20"/>
          <w:szCs w:val="20"/>
        </w:rPr>
        <w:t>может</w:t>
      </w:r>
      <w:r w:rsidRPr="001C2554">
        <w:rPr>
          <w:rFonts w:ascii="Arial" w:hAnsi="Arial" w:cs="Arial"/>
          <w:color w:val="000000"/>
          <w:sz w:val="20"/>
          <w:szCs w:val="20"/>
        </w:rPr>
        <w:t xml:space="preserve"> </w:t>
      </w:r>
      <w:r w:rsidRPr="001C2554">
        <w:rPr>
          <w:rFonts w:ascii="Arial" w:hAnsi="Arial"/>
          <w:color w:val="000000"/>
          <w:sz w:val="20"/>
          <w:szCs w:val="20"/>
        </w:rPr>
        <w:t>использоваться</w:t>
      </w:r>
      <w:r w:rsidRPr="001C2554">
        <w:rPr>
          <w:rFonts w:ascii="Arial" w:hAnsi="Arial" w:cs="Arial"/>
          <w:color w:val="000000"/>
          <w:sz w:val="20"/>
          <w:szCs w:val="20"/>
        </w:rPr>
        <w:t xml:space="preserve"> </w:t>
      </w:r>
      <w:r w:rsidRPr="001C2554">
        <w:rPr>
          <w:rFonts w:ascii="Arial" w:hAnsi="Arial"/>
          <w:color w:val="000000"/>
          <w:sz w:val="20"/>
          <w:szCs w:val="20"/>
        </w:rPr>
        <w:t>в</w:t>
      </w:r>
      <w:r w:rsidRPr="001C2554">
        <w:rPr>
          <w:rFonts w:ascii="Arial" w:hAnsi="Arial" w:cs="Arial"/>
          <w:color w:val="000000"/>
          <w:sz w:val="20"/>
          <w:szCs w:val="20"/>
        </w:rPr>
        <w:t xml:space="preserve"> </w:t>
      </w:r>
      <w:r w:rsidRPr="001C2554">
        <w:rPr>
          <w:rFonts w:ascii="Arial" w:hAnsi="Arial"/>
          <w:color w:val="000000"/>
          <w:sz w:val="20"/>
          <w:szCs w:val="20"/>
        </w:rPr>
        <w:t>контакте</w:t>
      </w:r>
      <w:r w:rsidRPr="001C2554">
        <w:rPr>
          <w:rFonts w:ascii="Arial" w:hAnsi="Arial" w:cs="Arial"/>
          <w:color w:val="000000"/>
          <w:sz w:val="20"/>
          <w:szCs w:val="20"/>
        </w:rPr>
        <w:t xml:space="preserve"> </w:t>
      </w:r>
      <w:r w:rsidRPr="001C2554">
        <w:rPr>
          <w:rFonts w:ascii="Arial" w:hAnsi="Arial"/>
          <w:color w:val="000000"/>
          <w:sz w:val="20"/>
          <w:szCs w:val="20"/>
        </w:rPr>
        <w:t>с</w:t>
      </w:r>
      <w:r w:rsidRPr="001C2554">
        <w:rPr>
          <w:rFonts w:ascii="Arial" w:hAnsi="Arial" w:cs="Arial"/>
          <w:color w:val="000000"/>
          <w:sz w:val="20"/>
          <w:szCs w:val="20"/>
        </w:rPr>
        <w:t xml:space="preserve"> </w:t>
      </w:r>
      <w:r w:rsidRPr="001C2554">
        <w:rPr>
          <w:rFonts w:ascii="Arial" w:hAnsi="Arial"/>
          <w:color w:val="000000"/>
          <w:sz w:val="20"/>
          <w:szCs w:val="20"/>
        </w:rPr>
        <w:t>питьевой</w:t>
      </w:r>
      <w:r w:rsidRPr="001C2554">
        <w:rPr>
          <w:rFonts w:ascii="Arial" w:hAnsi="Arial" w:cs="Arial"/>
          <w:color w:val="000000"/>
          <w:sz w:val="20"/>
          <w:szCs w:val="20"/>
        </w:rPr>
        <w:t xml:space="preserve"> </w:t>
      </w:r>
      <w:r w:rsidRPr="001C2554">
        <w:rPr>
          <w:rFonts w:ascii="Arial" w:hAnsi="Arial"/>
          <w:color w:val="000000"/>
          <w:sz w:val="20"/>
          <w:szCs w:val="20"/>
        </w:rPr>
        <w:t>водой</w:t>
      </w:r>
      <w:r w:rsidRPr="001C2554">
        <w:rPr>
          <w:rFonts w:ascii="Arial" w:hAnsi="Arial" w:cs="Arial"/>
          <w:color w:val="000000"/>
          <w:sz w:val="20"/>
          <w:szCs w:val="20"/>
        </w:rPr>
        <w:t xml:space="preserve">, </w:t>
      </w:r>
      <w:r w:rsidRPr="001C2554">
        <w:rPr>
          <w:rFonts w:ascii="Arial" w:hAnsi="Arial" w:cs="Arial"/>
          <w:sz w:val="20"/>
          <w:szCs w:val="20"/>
        </w:rPr>
        <w:t>имеет слабощелочные свойства, которые могут вызывать раздражения кожи. При работе с составом соблюдать действующие меры безопасности при производстве штукатурных работ цементно-песчаными растворами: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использовать резиновые перчатки;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надевать защитные очки;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при попадании на кожу и глаза немедленно промыть большим количеством воды;</w:t>
      </w:r>
    </w:p>
    <w:p w:rsidR="00B96A55" w:rsidRPr="001C2554" w:rsidRDefault="00B96A55" w:rsidP="00B96A55">
      <w:pPr>
        <w:jc w:val="both"/>
        <w:rPr>
          <w:rFonts w:ascii="Arial" w:hAnsi="Arial" w:cs="Arial"/>
          <w:sz w:val="20"/>
          <w:szCs w:val="20"/>
        </w:rPr>
      </w:pPr>
      <w:r w:rsidRPr="001C2554">
        <w:rPr>
          <w:rFonts w:ascii="Arial" w:hAnsi="Arial" w:cs="Arial"/>
          <w:sz w:val="20"/>
          <w:szCs w:val="20"/>
        </w:rPr>
        <w:t>- если раздражение не проходит, обратиться к врачу.</w:t>
      </w:r>
    </w:p>
    <w:p w:rsidR="00B96A55" w:rsidRPr="001C2554" w:rsidRDefault="00B96A55" w:rsidP="00B96A55">
      <w:pPr>
        <w:jc w:val="both"/>
        <w:rPr>
          <w:rFonts w:ascii="Arial" w:hAnsi="Arial" w:cs="Arial"/>
          <w:sz w:val="20"/>
          <w:szCs w:val="20"/>
        </w:rPr>
      </w:pP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Упаковка и транспортировка:</w:t>
      </w: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5 кг;</w:t>
      </w:r>
    </w:p>
    <w:p w:rsidR="00B96A55" w:rsidRPr="001C2554" w:rsidRDefault="00B96A55" w:rsidP="00B96A55">
      <w:pPr>
        <w:rPr>
          <w:rFonts w:ascii="Arial" w:hAnsi="Arial" w:cs="Arial"/>
          <w:sz w:val="20"/>
          <w:szCs w:val="20"/>
        </w:rPr>
      </w:pPr>
      <w:r w:rsidRPr="001C2554">
        <w:rPr>
          <w:rFonts w:ascii="Arial" w:hAnsi="Arial" w:cs="Arial"/>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w:t>
      </w:r>
      <w:smartTag w:uri="urn:schemas-microsoft-com:office:smarttags" w:element="metricconverter">
        <w:smartTagPr>
          <w:attr w:name="ProductID" w:val="25 кг"/>
        </w:smartTagPr>
        <w:r w:rsidRPr="001C2554">
          <w:rPr>
            <w:rFonts w:ascii="Arial" w:hAnsi="Arial" w:cs="Arial"/>
            <w:sz w:val="20"/>
            <w:szCs w:val="20"/>
          </w:rPr>
          <w:t>25 кг</w:t>
        </w:r>
      </w:smartTag>
      <w:r w:rsidRPr="001C2554">
        <w:rPr>
          <w:rFonts w:ascii="Arial" w:hAnsi="Arial" w:cs="Arial"/>
          <w:sz w:val="20"/>
          <w:szCs w:val="20"/>
        </w:rPr>
        <w:t>.</w:t>
      </w:r>
      <w:r w:rsidRPr="001C2554">
        <w:rPr>
          <w:rFonts w:ascii="Arial" w:hAnsi="Arial" w:cs="Arial"/>
          <w:sz w:val="20"/>
          <w:szCs w:val="20"/>
        </w:rPr>
        <w:tab/>
      </w:r>
    </w:p>
    <w:p w:rsidR="00B96A55" w:rsidRPr="001C2554" w:rsidRDefault="00B96A55" w:rsidP="00B96A55">
      <w:pPr>
        <w:rPr>
          <w:rFonts w:ascii="Arial" w:hAnsi="Arial" w:cs="Arial"/>
          <w:sz w:val="20"/>
          <w:szCs w:val="20"/>
        </w:rPr>
      </w:pPr>
      <w:r w:rsidRPr="001C2554">
        <w:rPr>
          <w:rFonts w:ascii="Arial" w:hAnsi="Arial" w:cs="Arial"/>
          <w:sz w:val="20"/>
          <w:szCs w:val="20"/>
        </w:rPr>
        <w:t xml:space="preserve">Транспортная упаковка: полипропиленовый  мешок, вес - </w:t>
      </w:r>
      <w:smartTag w:uri="urn:schemas-microsoft-com:office:smarttags" w:element="metricconverter">
        <w:smartTagPr>
          <w:attr w:name="ProductID" w:val="25 кг"/>
        </w:smartTagPr>
        <w:r w:rsidRPr="001C2554">
          <w:rPr>
            <w:rFonts w:ascii="Arial" w:hAnsi="Arial" w:cs="Arial"/>
            <w:sz w:val="20"/>
            <w:szCs w:val="20"/>
          </w:rPr>
          <w:t>25 кг</w:t>
        </w:r>
      </w:smartTag>
      <w:r w:rsidRPr="001C2554">
        <w:rPr>
          <w:rFonts w:ascii="Arial" w:hAnsi="Arial" w:cs="Arial"/>
          <w:sz w:val="20"/>
          <w:szCs w:val="20"/>
        </w:rPr>
        <w:t>.</w:t>
      </w:r>
    </w:p>
    <w:p w:rsidR="00B96A55" w:rsidRPr="001C2554" w:rsidRDefault="00B96A55" w:rsidP="00B96A55">
      <w:pPr>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Гарантийный срок хранения </w:t>
      </w:r>
      <w:r w:rsidRPr="001C2554">
        <w:rPr>
          <w:rFonts w:ascii="Arial" w:hAnsi="Arial" w:cs="Arial"/>
          <w:sz w:val="20"/>
          <w:szCs w:val="20"/>
        </w:rPr>
        <w:t>– 12 месяцев  в герметичной заводской упаковке.</w:t>
      </w:r>
    </w:p>
    <w:p w:rsidR="00B96A55" w:rsidRPr="001C2554" w:rsidRDefault="00B96A55" w:rsidP="00B96A55">
      <w:pPr>
        <w:jc w:val="both"/>
        <w:rPr>
          <w:rFonts w:ascii="Arial" w:hAnsi="Arial" w:cs="Arial"/>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B96A55" w:rsidRPr="001C2554" w:rsidRDefault="00B96A55" w:rsidP="00B96A55">
      <w:pPr>
        <w:jc w:val="center"/>
        <w:rPr>
          <w:rFonts w:ascii="Arial" w:hAnsi="Arial" w:cs="Arial"/>
          <w:b/>
          <w:i/>
          <w:sz w:val="20"/>
          <w:szCs w:val="20"/>
        </w:rPr>
      </w:pP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p>
    <w:p w:rsidR="00B96A55" w:rsidRPr="001C2554" w:rsidRDefault="00B96A55" w:rsidP="00B96A55">
      <w:pPr>
        <w:rPr>
          <w:rFonts w:ascii="Arial" w:hAnsi="Arial" w:cs="Arial"/>
          <w:b/>
          <w:i/>
          <w:sz w:val="20"/>
          <w:szCs w:val="20"/>
        </w:rPr>
      </w:pPr>
    </w:p>
    <w:p w:rsidR="00B96A55" w:rsidRPr="001C2554" w:rsidRDefault="00B96A55" w:rsidP="00B96A55">
      <w:pPr>
        <w:jc w:val="center"/>
        <w:rPr>
          <w:rFonts w:ascii="Arial" w:hAnsi="Arial" w:cs="Arial"/>
          <w:b/>
          <w:i/>
          <w:sz w:val="20"/>
          <w:szCs w:val="20"/>
        </w:rPr>
      </w:pPr>
      <w:r w:rsidRPr="001C2554">
        <w:rPr>
          <w:rFonts w:ascii="Arial" w:hAnsi="Arial" w:cs="Arial"/>
          <w:b/>
          <w:i/>
          <w:sz w:val="20"/>
          <w:szCs w:val="20"/>
        </w:rPr>
        <w:t xml:space="preserve">Пластичный безусадочный состав с повышенной адгезией и </w:t>
      </w:r>
      <w:proofErr w:type="spellStart"/>
      <w:r w:rsidRPr="001C2554">
        <w:rPr>
          <w:rFonts w:ascii="Arial" w:hAnsi="Arial" w:cs="Arial"/>
          <w:b/>
          <w:i/>
          <w:sz w:val="20"/>
          <w:szCs w:val="20"/>
        </w:rPr>
        <w:t>трещиностойкостью</w:t>
      </w:r>
      <w:proofErr w:type="spellEnd"/>
      <w:r w:rsidRPr="001C2554">
        <w:rPr>
          <w:rFonts w:ascii="Arial" w:hAnsi="Arial" w:cs="Arial"/>
          <w:b/>
          <w:i/>
          <w:sz w:val="20"/>
          <w:szCs w:val="20"/>
        </w:rPr>
        <w:t xml:space="preserve"> для заделки и ремонта межпанельных бетонных швов с эффектом гидроизоляции.</w:t>
      </w:r>
    </w:p>
    <w:p w:rsidR="00B96A55" w:rsidRPr="001C2554" w:rsidRDefault="00B96A55" w:rsidP="00B96A55">
      <w:pPr>
        <w:jc w:val="center"/>
        <w:rPr>
          <w:rFonts w:ascii="Arial" w:hAnsi="Arial" w:cs="Arial"/>
          <w:sz w:val="20"/>
          <w:szCs w:val="20"/>
        </w:rPr>
      </w:pPr>
      <w:r w:rsidRPr="001C2554">
        <w:rPr>
          <w:rFonts w:ascii="Arial" w:hAnsi="Arial" w:cs="Arial"/>
          <w:sz w:val="20"/>
          <w:szCs w:val="20"/>
        </w:rPr>
        <w:t>ТУ 5745-001-13964596-2007</w:t>
      </w:r>
    </w:p>
    <w:p w:rsidR="00B96A55" w:rsidRPr="001C2554" w:rsidRDefault="00B96A55" w:rsidP="00B96A55">
      <w:pPr>
        <w:rPr>
          <w:rFonts w:ascii="Arial" w:hAnsi="Arial" w:cs="Arial"/>
          <w:b/>
          <w:i/>
          <w:sz w:val="20"/>
          <w:szCs w:val="20"/>
        </w:rPr>
      </w:pPr>
    </w:p>
    <w:p w:rsidR="00B96A55" w:rsidRPr="001C2554" w:rsidRDefault="00B96A55" w:rsidP="00B96A55">
      <w:pPr>
        <w:shd w:val="clear" w:color="auto" w:fill="FFFFFF"/>
        <w:autoSpaceDE w:val="0"/>
        <w:autoSpaceDN w:val="0"/>
        <w:adjustRightInd w:val="0"/>
        <w:rPr>
          <w:rFonts w:ascii="Arial" w:hAnsi="Arial" w:cs="Arial"/>
          <w:sz w:val="20"/>
          <w:szCs w:val="20"/>
        </w:rPr>
      </w:pPr>
      <w:r w:rsidRPr="001C2554">
        <w:rPr>
          <w:rFonts w:ascii="Arial" w:hAnsi="Arial" w:cs="Arial"/>
          <w:b/>
          <w:i/>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РПШ) - </w:t>
      </w:r>
      <w:r w:rsidRPr="001C2554">
        <w:rPr>
          <w:rFonts w:ascii="Arial" w:hAnsi="Arial" w:cs="Arial"/>
          <w:sz w:val="20"/>
          <w:szCs w:val="20"/>
        </w:rPr>
        <w:t xml:space="preserve"> смесь </w:t>
      </w:r>
      <w:r w:rsidRPr="001C2554">
        <w:rPr>
          <w:rFonts w:ascii="Arial" w:hAnsi="Arial"/>
          <w:color w:val="000000"/>
          <w:sz w:val="20"/>
          <w:szCs w:val="20"/>
        </w:rPr>
        <w:t xml:space="preserve">сухая растворная на цементной основе с полимерными и упрочняющими добавками. Быстро твердеет и набирает прочность. </w:t>
      </w:r>
      <w:r w:rsidRPr="001C2554">
        <w:rPr>
          <w:rFonts w:ascii="Arial" w:hAnsi="Arial" w:cs="Arial"/>
          <w:sz w:val="20"/>
          <w:szCs w:val="20"/>
        </w:rPr>
        <w:t xml:space="preserve">Обладает высокой </w:t>
      </w:r>
      <w:proofErr w:type="spellStart"/>
      <w:r w:rsidRPr="001C2554">
        <w:rPr>
          <w:rFonts w:ascii="Arial" w:hAnsi="Arial" w:cs="Arial"/>
          <w:sz w:val="20"/>
          <w:szCs w:val="20"/>
        </w:rPr>
        <w:t>атмосфер</w:t>
      </w:r>
      <w:proofErr w:type="gramStart"/>
      <w:r w:rsidRPr="001C2554">
        <w:rPr>
          <w:rFonts w:ascii="Arial" w:hAnsi="Arial" w:cs="Arial"/>
          <w:sz w:val="20"/>
          <w:szCs w:val="20"/>
        </w:rPr>
        <w:t>о</w:t>
      </w:r>
      <w:proofErr w:type="spellEnd"/>
      <w:r w:rsidRPr="001C2554">
        <w:rPr>
          <w:rFonts w:ascii="Arial" w:hAnsi="Arial" w:cs="Arial"/>
          <w:sz w:val="20"/>
          <w:szCs w:val="20"/>
        </w:rPr>
        <w:t>-</w:t>
      </w:r>
      <w:proofErr w:type="gramEnd"/>
      <w:r w:rsidRPr="001C2554">
        <w:rPr>
          <w:rFonts w:ascii="Arial" w:hAnsi="Arial" w:cs="Arial"/>
          <w:sz w:val="20"/>
          <w:szCs w:val="20"/>
        </w:rPr>
        <w:t xml:space="preserve"> и морозостойкостью. </w:t>
      </w:r>
      <w:r w:rsidRPr="001C2554">
        <w:rPr>
          <w:rFonts w:ascii="Arial" w:hAnsi="Arial"/>
          <w:color w:val="000000"/>
          <w:sz w:val="20"/>
          <w:szCs w:val="20"/>
        </w:rPr>
        <w:t xml:space="preserve">Имеет низкую усадку. </w:t>
      </w:r>
      <w:r w:rsidRPr="001C2554">
        <w:rPr>
          <w:rFonts w:ascii="Arial" w:hAnsi="Arial" w:cs="Arial"/>
          <w:sz w:val="20"/>
          <w:szCs w:val="20"/>
        </w:rPr>
        <w:t>Не сползает с вертикальных поверхностей.</w:t>
      </w:r>
    </w:p>
    <w:p w:rsidR="00B96A55" w:rsidRPr="001C2554" w:rsidRDefault="00B96A55" w:rsidP="00B96A55">
      <w:pPr>
        <w:shd w:val="clear" w:color="auto" w:fill="FFFFFF"/>
        <w:autoSpaceDE w:val="0"/>
        <w:autoSpaceDN w:val="0"/>
        <w:adjustRightInd w:val="0"/>
        <w:rPr>
          <w:rFonts w:ascii="Arial" w:hAnsi="Arial" w:cs="Arial"/>
          <w:sz w:val="20"/>
          <w:szCs w:val="20"/>
        </w:rPr>
      </w:pPr>
      <w:r w:rsidRPr="001C2554">
        <w:rPr>
          <w:rFonts w:ascii="Arial" w:hAnsi="Arial" w:cs="Arial"/>
          <w:sz w:val="20"/>
          <w:szCs w:val="20"/>
        </w:rPr>
        <w:t xml:space="preserve">          Состав является экологически чистым продуктом, в процессе эксплуатации не оказывает вредного воздействия на человека и окружающую среду.</w:t>
      </w:r>
    </w:p>
    <w:p w:rsidR="00B96A55" w:rsidRPr="001C2554" w:rsidRDefault="00B96A55" w:rsidP="00B96A55">
      <w:pPr>
        <w:shd w:val="clear" w:color="auto" w:fill="FFFFFF"/>
        <w:autoSpaceDE w:val="0"/>
        <w:autoSpaceDN w:val="0"/>
        <w:adjustRightInd w:val="0"/>
        <w:jc w:val="center"/>
        <w:rPr>
          <w:rFonts w:ascii="Arial" w:hAnsi="Arial"/>
          <w:b/>
          <w:color w:val="000000"/>
          <w:sz w:val="20"/>
          <w:szCs w:val="20"/>
        </w:rPr>
      </w:pPr>
      <w:r w:rsidRPr="001C2554">
        <w:rPr>
          <w:rFonts w:ascii="Arial" w:hAnsi="Arial" w:cs="Arial"/>
          <w:b/>
          <w:sz w:val="20"/>
          <w:szCs w:val="20"/>
        </w:rPr>
        <w:t>Область применения</w:t>
      </w:r>
    </w:p>
    <w:p w:rsidR="00B96A55" w:rsidRPr="001C2554" w:rsidRDefault="00B96A55" w:rsidP="00B96A55">
      <w:pPr>
        <w:shd w:val="clear" w:color="auto" w:fill="FFFFFF"/>
        <w:autoSpaceDE w:val="0"/>
        <w:autoSpaceDN w:val="0"/>
        <w:adjustRightInd w:val="0"/>
        <w:jc w:val="both"/>
        <w:rPr>
          <w:rFonts w:ascii="Arial" w:hAnsi="Arial" w:cs="Arial"/>
          <w:sz w:val="20"/>
          <w:szCs w:val="20"/>
          <w:lang w:eastAsia="ar-SA"/>
        </w:rPr>
      </w:pPr>
      <w:r w:rsidRPr="001C2554">
        <w:rPr>
          <w:rFonts w:ascii="Arial" w:hAnsi="Arial"/>
          <w:color w:val="000000"/>
          <w:sz w:val="20"/>
          <w:szCs w:val="20"/>
        </w:rPr>
        <w:t xml:space="preserve">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РПШ) </w:t>
      </w:r>
      <w:r w:rsidRPr="001C2554">
        <w:rPr>
          <w:rFonts w:ascii="Arial" w:hAnsi="Arial" w:cs="Arial"/>
          <w:sz w:val="20"/>
          <w:szCs w:val="20"/>
        </w:rPr>
        <w:t xml:space="preserve">используется для заделки и ремонта горизонтальных и вертикальных швов стеновых элементов бетонных панельных конструкций.  </w:t>
      </w:r>
      <w:r w:rsidRPr="001C2554">
        <w:rPr>
          <w:rFonts w:ascii="Arial" w:hAnsi="Arial" w:cs="Arial"/>
          <w:color w:val="000000"/>
          <w:sz w:val="20"/>
          <w:szCs w:val="20"/>
        </w:rPr>
        <w:t xml:space="preserve">          </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b/>
          <w:bCs/>
          <w:color w:val="000000"/>
          <w:sz w:val="20"/>
          <w:szCs w:val="20"/>
        </w:rPr>
        <w:t xml:space="preserve">         Основные</w:t>
      </w:r>
      <w:r w:rsidRPr="001C2554">
        <w:rPr>
          <w:rFonts w:ascii="Arial" w:hAnsi="Arial" w:cs="Arial"/>
          <w:b/>
          <w:bCs/>
          <w:color w:val="000000"/>
          <w:sz w:val="20"/>
          <w:szCs w:val="20"/>
        </w:rPr>
        <w:t xml:space="preserve"> </w:t>
      </w:r>
      <w:r w:rsidRPr="001C2554">
        <w:rPr>
          <w:rFonts w:ascii="Arial" w:hAnsi="Arial"/>
          <w:b/>
          <w:bCs/>
          <w:color w:val="000000"/>
          <w:sz w:val="20"/>
          <w:szCs w:val="20"/>
        </w:rPr>
        <w:t>технические</w:t>
      </w:r>
      <w:r w:rsidRPr="001C2554">
        <w:rPr>
          <w:rFonts w:ascii="Arial" w:hAnsi="Arial" w:cs="Arial"/>
          <w:b/>
          <w:bCs/>
          <w:color w:val="000000"/>
          <w:sz w:val="20"/>
          <w:szCs w:val="20"/>
        </w:rPr>
        <w:t xml:space="preserve"> </w:t>
      </w:r>
      <w:r w:rsidRPr="001C2554">
        <w:rPr>
          <w:rFonts w:ascii="Arial" w:hAnsi="Arial"/>
          <w:b/>
          <w:bCs/>
          <w:color w:val="000000"/>
          <w:sz w:val="20"/>
          <w:szCs w:val="20"/>
        </w:rPr>
        <w:t>характеристики</w:t>
      </w:r>
      <w:r w:rsidRPr="001C2554">
        <w:rPr>
          <w:rFonts w:ascii="Arial" w:hAnsi="Arial"/>
          <w:bCs/>
          <w:color w:val="000000"/>
          <w:sz w:val="20"/>
          <w:szCs w:val="20"/>
        </w:rPr>
        <w:t>:</w:t>
      </w:r>
    </w:p>
    <w:p w:rsidR="00B96A55" w:rsidRPr="001C2554" w:rsidRDefault="00B96A55" w:rsidP="00B96A55">
      <w:pPr>
        <w:shd w:val="clear" w:color="auto" w:fill="FFFFFF"/>
        <w:autoSpaceDE w:val="0"/>
        <w:autoSpaceDN w:val="0"/>
        <w:adjustRightInd w:val="0"/>
        <w:jc w:val="both"/>
        <w:rPr>
          <w:rFonts w:ascii="Arial" w:hAnsi="Arial"/>
          <w:color w:val="000000"/>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Водонепроницаемость</w:t>
      </w:r>
      <w:r w:rsidRPr="001C2554">
        <w:rPr>
          <w:rFonts w:ascii="Arial" w:hAnsi="Arial" w:cs="Arial"/>
          <w:color w:val="000000"/>
          <w:sz w:val="20"/>
          <w:szCs w:val="20"/>
        </w:rPr>
        <w:t xml:space="preserve">, </w:t>
      </w:r>
      <w:r w:rsidRPr="001C2554">
        <w:rPr>
          <w:rFonts w:ascii="Arial" w:hAnsi="Arial"/>
          <w:color w:val="000000"/>
          <w:sz w:val="20"/>
          <w:szCs w:val="20"/>
        </w:rPr>
        <w:t>марка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W</w:t>
      </w:r>
      <w:r w:rsidRPr="001C2554">
        <w:rPr>
          <w:rFonts w:ascii="Arial" w:hAnsi="Arial"/>
          <w:color w:val="000000"/>
          <w:sz w:val="20"/>
          <w:szCs w:val="20"/>
        </w:rPr>
        <w:t>8</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Морозостойкость</w:t>
      </w:r>
      <w:r w:rsidRPr="001C2554">
        <w:rPr>
          <w:rFonts w:ascii="Arial" w:hAnsi="Arial" w:cs="Arial"/>
          <w:color w:val="000000"/>
          <w:sz w:val="20"/>
          <w:szCs w:val="20"/>
        </w:rPr>
        <w:t xml:space="preserve">, </w:t>
      </w:r>
      <w:r w:rsidRPr="001C2554">
        <w:rPr>
          <w:rFonts w:ascii="Arial" w:hAnsi="Arial"/>
          <w:color w:val="000000"/>
          <w:sz w:val="20"/>
          <w:szCs w:val="20"/>
        </w:rPr>
        <w:t>циклов</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 xml:space="preserve">менее                                                                                      </w:t>
      </w:r>
      <w:r w:rsidRPr="001C2554">
        <w:rPr>
          <w:rFonts w:ascii="Arial" w:hAnsi="Arial"/>
          <w:color w:val="000000"/>
          <w:sz w:val="20"/>
          <w:szCs w:val="20"/>
          <w:lang w:val="en-US"/>
        </w:rPr>
        <w:t>F</w:t>
      </w:r>
      <w:r w:rsidRPr="001C2554">
        <w:rPr>
          <w:rFonts w:ascii="Arial" w:hAnsi="Arial"/>
          <w:color w:val="000000"/>
          <w:sz w:val="20"/>
          <w:szCs w:val="20"/>
        </w:rPr>
        <w:t>300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Прочность</w:t>
      </w:r>
      <w:r w:rsidRPr="001C2554">
        <w:rPr>
          <w:rFonts w:ascii="Arial" w:hAnsi="Arial" w:cs="Arial"/>
          <w:color w:val="000000"/>
          <w:sz w:val="20"/>
          <w:szCs w:val="20"/>
        </w:rPr>
        <w:t xml:space="preserve"> </w:t>
      </w:r>
      <w:r w:rsidRPr="001C2554">
        <w:rPr>
          <w:rFonts w:ascii="Arial" w:hAnsi="Arial"/>
          <w:color w:val="000000"/>
          <w:sz w:val="20"/>
          <w:szCs w:val="20"/>
        </w:rPr>
        <w:t>на</w:t>
      </w:r>
      <w:r w:rsidRPr="001C2554">
        <w:rPr>
          <w:rFonts w:ascii="Arial" w:hAnsi="Arial" w:cs="Arial"/>
          <w:color w:val="000000"/>
          <w:sz w:val="20"/>
          <w:szCs w:val="20"/>
        </w:rPr>
        <w:t xml:space="preserve"> </w:t>
      </w:r>
      <w:r w:rsidRPr="001C2554">
        <w:rPr>
          <w:rFonts w:ascii="Arial" w:hAnsi="Arial"/>
          <w:color w:val="000000"/>
          <w:sz w:val="20"/>
          <w:szCs w:val="20"/>
        </w:rPr>
        <w:t>сжатие</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30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Адгезия</w:t>
      </w:r>
      <w:r w:rsidRPr="001C2554">
        <w:rPr>
          <w:rFonts w:ascii="Arial" w:hAnsi="Arial" w:cs="Arial"/>
          <w:color w:val="000000"/>
          <w:sz w:val="20"/>
          <w:szCs w:val="20"/>
        </w:rPr>
        <w:t xml:space="preserve"> </w:t>
      </w:r>
      <w:r w:rsidRPr="001C2554">
        <w:rPr>
          <w:rFonts w:ascii="Arial" w:hAnsi="Arial"/>
          <w:color w:val="000000"/>
          <w:sz w:val="20"/>
          <w:szCs w:val="20"/>
        </w:rPr>
        <w:t>с</w:t>
      </w:r>
      <w:r w:rsidRPr="001C2554">
        <w:rPr>
          <w:rFonts w:ascii="Arial" w:hAnsi="Arial" w:cs="Arial"/>
          <w:color w:val="000000"/>
          <w:sz w:val="20"/>
          <w:szCs w:val="20"/>
        </w:rPr>
        <w:t xml:space="preserve"> </w:t>
      </w:r>
      <w:r w:rsidRPr="001C2554">
        <w:rPr>
          <w:rFonts w:ascii="Arial" w:hAnsi="Arial"/>
          <w:color w:val="000000"/>
          <w:sz w:val="20"/>
          <w:szCs w:val="20"/>
        </w:rPr>
        <w:t>бетоном</w:t>
      </w:r>
      <w:r w:rsidRPr="001C2554">
        <w:rPr>
          <w:rFonts w:ascii="Arial" w:hAnsi="Arial" w:cs="Arial"/>
          <w:color w:val="000000"/>
          <w:sz w:val="20"/>
          <w:szCs w:val="20"/>
        </w:rPr>
        <w:t xml:space="preserve">, </w:t>
      </w:r>
      <w:r w:rsidRPr="001C2554">
        <w:rPr>
          <w:rFonts w:ascii="Arial" w:hAnsi="Arial"/>
          <w:color w:val="000000"/>
          <w:sz w:val="20"/>
          <w:szCs w:val="20"/>
        </w:rPr>
        <w:t>МПа</w:t>
      </w:r>
      <w:r w:rsidRPr="001C2554">
        <w:rPr>
          <w:rFonts w:ascii="Arial" w:hAnsi="Arial" w:cs="Arial"/>
          <w:color w:val="000000"/>
          <w:sz w:val="20"/>
          <w:szCs w:val="20"/>
        </w:rPr>
        <w:t xml:space="preserve">, </w:t>
      </w:r>
      <w:r w:rsidRPr="001C2554">
        <w:rPr>
          <w:rFonts w:ascii="Arial" w:hAnsi="Arial"/>
          <w:color w:val="000000"/>
          <w:sz w:val="20"/>
          <w:szCs w:val="20"/>
        </w:rPr>
        <w:t>не</w:t>
      </w:r>
      <w:r w:rsidRPr="001C2554">
        <w:rPr>
          <w:rFonts w:ascii="Arial" w:hAnsi="Arial" w:cs="Arial"/>
          <w:color w:val="000000"/>
          <w:sz w:val="20"/>
          <w:szCs w:val="20"/>
        </w:rPr>
        <w:t xml:space="preserve"> </w:t>
      </w:r>
      <w:r w:rsidRPr="001C2554">
        <w:rPr>
          <w:rFonts w:ascii="Arial" w:hAnsi="Arial"/>
          <w:color w:val="000000"/>
          <w:sz w:val="20"/>
          <w:szCs w:val="20"/>
        </w:rPr>
        <w:t>менее                                                                                         2,0</w:t>
      </w:r>
    </w:p>
    <w:p w:rsidR="00B96A55" w:rsidRPr="001C2554" w:rsidRDefault="00B96A55" w:rsidP="00B96A55">
      <w:pPr>
        <w:shd w:val="clear" w:color="auto" w:fill="FFFFFF"/>
        <w:autoSpaceDE w:val="0"/>
        <w:autoSpaceDN w:val="0"/>
        <w:adjustRightInd w:val="0"/>
        <w:jc w:val="both"/>
        <w:rPr>
          <w:rFonts w:ascii="Arial" w:hAnsi="Arial"/>
          <w:sz w:val="20"/>
          <w:szCs w:val="20"/>
        </w:rPr>
      </w:pPr>
      <w:r w:rsidRPr="001C2554">
        <w:rPr>
          <w:rFonts w:ascii="Arial" w:hAnsi="Arial" w:cs="Arial"/>
          <w:color w:val="000000"/>
          <w:sz w:val="20"/>
          <w:szCs w:val="20"/>
        </w:rPr>
        <w:t xml:space="preserve">          - </w:t>
      </w:r>
      <w:r w:rsidRPr="001C2554">
        <w:rPr>
          <w:rFonts w:ascii="Arial" w:hAnsi="Arial"/>
          <w:color w:val="000000"/>
          <w:sz w:val="20"/>
          <w:szCs w:val="20"/>
        </w:rPr>
        <w:t>Сроки</w:t>
      </w:r>
      <w:r w:rsidRPr="001C2554">
        <w:rPr>
          <w:rFonts w:ascii="Arial" w:hAnsi="Arial" w:cs="Arial"/>
          <w:color w:val="000000"/>
          <w:sz w:val="20"/>
          <w:szCs w:val="20"/>
        </w:rPr>
        <w:t xml:space="preserve"> </w:t>
      </w:r>
      <w:r w:rsidRPr="001C2554">
        <w:rPr>
          <w:rFonts w:ascii="Arial" w:hAnsi="Arial"/>
          <w:color w:val="000000"/>
          <w:sz w:val="20"/>
          <w:szCs w:val="20"/>
        </w:rPr>
        <w:t>схватывания</w:t>
      </w:r>
      <w:r w:rsidRPr="001C2554">
        <w:rPr>
          <w:rFonts w:ascii="Arial" w:hAnsi="Arial" w:cs="Arial"/>
          <w:color w:val="000000"/>
          <w:sz w:val="20"/>
          <w:szCs w:val="20"/>
        </w:rPr>
        <w:t xml:space="preserve">: </w:t>
      </w:r>
      <w:r w:rsidRPr="001C2554">
        <w:rPr>
          <w:rFonts w:ascii="Arial" w:hAnsi="Arial"/>
          <w:color w:val="000000"/>
          <w:sz w:val="20"/>
          <w:szCs w:val="20"/>
        </w:rPr>
        <w:t>начало, не ранее</w:t>
      </w:r>
      <w:r w:rsidRPr="001C2554">
        <w:rPr>
          <w:rFonts w:ascii="Arial" w:hAnsi="Arial" w:cs="Arial"/>
          <w:color w:val="000000"/>
          <w:sz w:val="20"/>
          <w:szCs w:val="20"/>
        </w:rPr>
        <w:t xml:space="preserve"> / </w:t>
      </w:r>
      <w:r w:rsidRPr="001C2554">
        <w:rPr>
          <w:rFonts w:ascii="Arial" w:hAnsi="Arial"/>
          <w:color w:val="000000"/>
          <w:sz w:val="20"/>
          <w:szCs w:val="20"/>
        </w:rPr>
        <w:t>конец</w:t>
      </w:r>
      <w:r w:rsidRPr="001C2554">
        <w:rPr>
          <w:rFonts w:ascii="Arial" w:hAnsi="Arial" w:cs="Arial"/>
          <w:color w:val="000000"/>
          <w:sz w:val="20"/>
          <w:szCs w:val="20"/>
        </w:rPr>
        <w:t xml:space="preserve">, не позднее, </w:t>
      </w:r>
      <w:r w:rsidRPr="001C2554">
        <w:rPr>
          <w:rFonts w:ascii="Arial" w:hAnsi="Arial"/>
          <w:color w:val="000000"/>
          <w:sz w:val="20"/>
          <w:szCs w:val="20"/>
        </w:rPr>
        <w:t>час</w:t>
      </w:r>
      <w:r w:rsidRPr="001C2554">
        <w:rPr>
          <w:rFonts w:ascii="Arial" w:hAnsi="Arial" w:cs="Arial"/>
          <w:color w:val="000000"/>
          <w:sz w:val="20"/>
          <w:szCs w:val="20"/>
        </w:rPr>
        <w:t xml:space="preserve">.                                        0,5/ 1,0  </w:t>
      </w:r>
    </w:p>
    <w:p w:rsidR="00B96A55" w:rsidRPr="001C2554" w:rsidRDefault="00B96A55" w:rsidP="00B96A55">
      <w:pPr>
        <w:jc w:val="both"/>
        <w:rPr>
          <w:rFonts w:ascii="Arial" w:hAnsi="Arial" w:cs="Arial"/>
          <w:b/>
          <w:sz w:val="20"/>
          <w:szCs w:val="20"/>
          <w:lang w:eastAsia="ar-SA"/>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Инструкция по применению</w:t>
      </w:r>
    </w:p>
    <w:p w:rsidR="00B96A55" w:rsidRPr="001C2554" w:rsidRDefault="00B96A55" w:rsidP="00B96A55">
      <w:pPr>
        <w:jc w:val="center"/>
        <w:rPr>
          <w:rFonts w:ascii="Arial" w:hAnsi="Arial" w:cs="Arial"/>
          <w:sz w:val="20"/>
          <w:szCs w:val="20"/>
        </w:rPr>
      </w:pPr>
    </w:p>
    <w:p w:rsidR="00B96A55" w:rsidRPr="001C2554" w:rsidRDefault="00B96A55" w:rsidP="00B96A55">
      <w:pPr>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1. Подготовка поверхности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Подготовка поверхности служит для открытия доступа активным химическим добавкам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b/>
          <w:sz w:val="20"/>
          <w:szCs w:val="20"/>
        </w:rPr>
        <w:t xml:space="preserve"> </w:t>
      </w:r>
      <w:r w:rsidRPr="001C2554">
        <w:rPr>
          <w:rFonts w:ascii="Arial" w:hAnsi="Arial" w:cs="Arial"/>
          <w:sz w:val="20"/>
          <w:szCs w:val="20"/>
        </w:rPr>
        <w:t xml:space="preserve">в систему пор и капилляров минеральной структуры конструкции. </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невозможно получить надежную гидроизоляцию при некачественной подготовке поверхности!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gramStart"/>
      <w:r w:rsidRPr="001C2554">
        <w:rPr>
          <w:rFonts w:ascii="Arial" w:hAnsi="Arial" w:cs="Arial"/>
          <w:sz w:val="20"/>
          <w:szCs w:val="20"/>
        </w:rPr>
        <w:t>Швы, стыки очистить от пыли, грязи, цементного молочка, корродированного бетона, следов краски, побелки, жирных пятен и т.д. любым доступным способом.</w:t>
      </w:r>
      <w:proofErr w:type="gramEnd"/>
      <w:r w:rsidRPr="001C2554">
        <w:rPr>
          <w:rFonts w:ascii="Arial" w:hAnsi="Arial" w:cs="Arial"/>
          <w:sz w:val="20"/>
          <w:szCs w:val="20"/>
        </w:rPr>
        <w:t xml:space="preserve"> При сильном загрязнении поверхность обработать паром, растворителями, кислотой, щёлочью и т.п. с учётом характера загрязнений.</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Швы, стыки расшиваются (</w:t>
      </w:r>
      <w:proofErr w:type="spellStart"/>
      <w:r w:rsidRPr="001C2554">
        <w:rPr>
          <w:rFonts w:ascii="Arial" w:hAnsi="Arial" w:cs="Arial"/>
          <w:sz w:val="20"/>
          <w:szCs w:val="20"/>
        </w:rPr>
        <w:t>штробятся</w:t>
      </w:r>
      <w:proofErr w:type="spellEnd"/>
      <w:r w:rsidRPr="001C2554">
        <w:rPr>
          <w:rFonts w:ascii="Arial" w:hAnsi="Arial" w:cs="Arial"/>
          <w:sz w:val="20"/>
          <w:szCs w:val="20"/>
        </w:rPr>
        <w:t xml:space="preserve">) до размера полного раскрытия шва (не менее 20 × 20 мм). </w:t>
      </w:r>
      <w:proofErr w:type="spellStart"/>
      <w:r w:rsidRPr="001C2554">
        <w:rPr>
          <w:rFonts w:ascii="Arial" w:hAnsi="Arial" w:cs="Arial"/>
          <w:sz w:val="20"/>
          <w:szCs w:val="20"/>
        </w:rPr>
        <w:t>Штробе</w:t>
      </w:r>
      <w:proofErr w:type="spellEnd"/>
      <w:r w:rsidRPr="001C2554">
        <w:rPr>
          <w:rFonts w:ascii="Arial" w:hAnsi="Arial" w:cs="Arial"/>
          <w:sz w:val="20"/>
          <w:szCs w:val="20"/>
        </w:rPr>
        <w:t xml:space="preserve"> придать прямоугольную форму.</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Затем </w:t>
      </w:r>
      <w:proofErr w:type="spellStart"/>
      <w:r w:rsidRPr="001C2554">
        <w:rPr>
          <w:rFonts w:ascii="Arial" w:hAnsi="Arial" w:cs="Arial"/>
          <w:sz w:val="20"/>
          <w:szCs w:val="20"/>
        </w:rPr>
        <w:t>штробу</w:t>
      </w:r>
      <w:proofErr w:type="spellEnd"/>
      <w:r w:rsidRPr="001C2554">
        <w:rPr>
          <w:rFonts w:ascii="Arial" w:hAnsi="Arial" w:cs="Arial"/>
          <w:sz w:val="20"/>
          <w:szCs w:val="20"/>
        </w:rPr>
        <w:t xml:space="preserve"> следует промыть или продуть сжатым воздухом для удаления посторонних частиц ослабляющих прочность сцепления раствора с поверхностью.</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Подготовленные швы, стыки и т. п., перед нанесением состава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 xml:space="preserve">), должны быть прочными, плотными, тщательно </w:t>
      </w:r>
      <w:proofErr w:type="spellStart"/>
      <w:r w:rsidRPr="001C2554">
        <w:rPr>
          <w:rFonts w:ascii="Arial" w:hAnsi="Arial" w:cs="Arial"/>
          <w:sz w:val="20"/>
          <w:szCs w:val="20"/>
        </w:rPr>
        <w:t>обеспыленными</w:t>
      </w:r>
      <w:proofErr w:type="spellEnd"/>
      <w:r w:rsidRPr="001C2554">
        <w:rPr>
          <w:rFonts w:ascii="Arial" w:hAnsi="Arial" w:cs="Arial"/>
          <w:sz w:val="20"/>
          <w:szCs w:val="20"/>
        </w:rPr>
        <w:t xml:space="preserve"> и хорошо увлажнёнными.       </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Помните:</w:t>
      </w:r>
      <w:r w:rsidRPr="001C2554">
        <w:rPr>
          <w:rFonts w:ascii="Arial" w:hAnsi="Arial" w:cs="Arial"/>
          <w:sz w:val="20"/>
          <w:szCs w:val="20"/>
        </w:rPr>
        <w:t xml:space="preserve"> гидроизолирующий состав наносится в виде водного раствора, поэтому поверхность, подлежащая обработке, должна хорошо смачиваться водой и не иметь гидрофобных участков!</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Промежуток времени от окончания очистки поверхности от загрязнений  до нанесения состава должен быть не более суток.</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Затем </w:t>
      </w:r>
      <w:proofErr w:type="gramStart"/>
      <w:r w:rsidRPr="001C2554">
        <w:rPr>
          <w:rFonts w:ascii="Arial" w:hAnsi="Arial" w:cs="Arial"/>
          <w:sz w:val="20"/>
          <w:szCs w:val="20"/>
        </w:rPr>
        <w:t>в</w:t>
      </w:r>
      <w:proofErr w:type="gramEnd"/>
      <w:r w:rsidRPr="001C2554">
        <w:rPr>
          <w:rFonts w:ascii="Arial" w:hAnsi="Arial" w:cs="Arial"/>
          <w:sz w:val="20"/>
          <w:szCs w:val="20"/>
        </w:rPr>
        <w:t xml:space="preserve"> </w:t>
      </w:r>
      <w:proofErr w:type="gramStart"/>
      <w:r w:rsidRPr="001C2554">
        <w:rPr>
          <w:rFonts w:ascii="Arial" w:hAnsi="Arial" w:cs="Arial"/>
          <w:sz w:val="20"/>
          <w:szCs w:val="20"/>
        </w:rPr>
        <w:t>межпанельный</w:t>
      </w:r>
      <w:proofErr w:type="gramEnd"/>
      <w:r w:rsidRPr="001C2554">
        <w:rPr>
          <w:rFonts w:ascii="Arial" w:hAnsi="Arial" w:cs="Arial"/>
          <w:sz w:val="20"/>
          <w:szCs w:val="20"/>
        </w:rPr>
        <w:t xml:space="preserve"> шов устанавливается уплотнительная герметизирующая прокладка в виде жгута (</w:t>
      </w:r>
      <w:proofErr w:type="spellStart"/>
      <w:r w:rsidRPr="001C2554">
        <w:rPr>
          <w:rFonts w:ascii="Arial" w:hAnsi="Arial" w:cs="Arial"/>
          <w:sz w:val="20"/>
          <w:szCs w:val="20"/>
        </w:rPr>
        <w:t>Изодом</w:t>
      </w:r>
      <w:proofErr w:type="spellEnd"/>
      <w:r w:rsidRPr="001C2554">
        <w:rPr>
          <w:rFonts w:ascii="Arial" w:hAnsi="Arial" w:cs="Arial"/>
          <w:sz w:val="20"/>
          <w:szCs w:val="20"/>
        </w:rPr>
        <w:t>) «</w:t>
      </w:r>
      <w:proofErr w:type="spellStart"/>
      <w:r w:rsidRPr="001C2554">
        <w:rPr>
          <w:rFonts w:ascii="Arial" w:hAnsi="Arial" w:cs="Arial"/>
          <w:sz w:val="20"/>
          <w:szCs w:val="20"/>
        </w:rPr>
        <w:t>Вилатерм</w:t>
      </w:r>
      <w:proofErr w:type="spellEnd"/>
      <w:r w:rsidRPr="001C2554">
        <w:rPr>
          <w:rFonts w:ascii="Arial" w:hAnsi="Arial" w:cs="Arial"/>
          <w:sz w:val="20"/>
          <w:szCs w:val="20"/>
        </w:rPr>
        <w:t xml:space="preserve">» или их аналоги - уплотнители зазоров и теплоизоляция деформационных швов. Затем на теплоизоляционный материал наносится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2. Приготовление растворной смеси</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w:t>
      </w:r>
      <w:proofErr w:type="spellStart"/>
      <w:r w:rsidRPr="001C2554">
        <w:rPr>
          <w:rFonts w:ascii="Arial" w:hAnsi="Arial" w:cs="Arial"/>
          <w:sz w:val="20"/>
          <w:szCs w:val="20"/>
        </w:rPr>
        <w:t>Затворение</w:t>
      </w:r>
      <w:proofErr w:type="spellEnd"/>
      <w:r w:rsidRPr="001C2554">
        <w:rPr>
          <w:rFonts w:ascii="Arial" w:hAnsi="Arial" w:cs="Arial"/>
          <w:b/>
          <w:sz w:val="20"/>
          <w:szCs w:val="20"/>
        </w:rPr>
        <w:t xml:space="preserve"> </w:t>
      </w:r>
      <w:r w:rsidRPr="001C2554">
        <w:rPr>
          <w:rFonts w:ascii="Arial" w:hAnsi="Arial" w:cs="Arial"/>
          <w:sz w:val="20"/>
          <w:szCs w:val="20"/>
        </w:rPr>
        <w:t xml:space="preserve">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 водой можно производить вручную или механическим способом.</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В ёмкость высыпать из упаковки необходимое для работы количество смеси и затворить водой с температурой </w:t>
      </w:r>
      <w:r w:rsidRPr="001C2554">
        <w:rPr>
          <w:rFonts w:ascii="Arial" w:hAnsi="Arial" w:cs="Arial"/>
          <w:b/>
          <w:sz w:val="20"/>
          <w:szCs w:val="20"/>
        </w:rPr>
        <w:t xml:space="preserve">не ниже +15 </w:t>
      </w:r>
      <w:proofErr w:type="spellStart"/>
      <w:r w:rsidRPr="001C2554">
        <w:rPr>
          <w:rFonts w:ascii="Arial" w:hAnsi="Arial" w:cs="Arial"/>
          <w:b/>
          <w:sz w:val="20"/>
          <w:szCs w:val="20"/>
          <w:vertAlign w:val="superscript"/>
        </w:rPr>
        <w:t>о</w:t>
      </w:r>
      <w:r w:rsidRPr="001C2554">
        <w:rPr>
          <w:rFonts w:ascii="Arial" w:hAnsi="Arial" w:cs="Arial"/>
          <w:b/>
          <w:sz w:val="20"/>
          <w:szCs w:val="20"/>
        </w:rPr>
        <w:t>С</w:t>
      </w:r>
      <w:proofErr w:type="spellEnd"/>
      <w:r w:rsidRPr="001C2554">
        <w:rPr>
          <w:rFonts w:ascii="Arial" w:hAnsi="Arial" w:cs="Arial"/>
          <w:sz w:val="20"/>
          <w:szCs w:val="20"/>
        </w:rPr>
        <w:t>. После этого тщательно перемешать до получения однородной массы. Затем оставить смесь в покое на 5 – 7 минут, закрыв её влажной тканью, после чего вновь перемешать.</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На 1 кг смеси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 – 0,21 – 0,23 литра воды.</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Готовый раствор использовать в течение 30 – 60 минут.</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w:t>
      </w:r>
      <w:r w:rsidRPr="001C2554">
        <w:rPr>
          <w:rFonts w:ascii="Arial" w:hAnsi="Arial" w:cs="Arial"/>
          <w:i/>
          <w:sz w:val="20"/>
          <w:szCs w:val="20"/>
        </w:rPr>
        <w:t xml:space="preserve">Для восстановления пластичности в процессе использования состав перемешивать </w:t>
      </w:r>
      <w:r w:rsidRPr="001C2554">
        <w:rPr>
          <w:rFonts w:ascii="Arial" w:hAnsi="Arial" w:cs="Arial"/>
          <w:b/>
          <w:i/>
          <w:sz w:val="20"/>
          <w:szCs w:val="20"/>
        </w:rPr>
        <w:t>без добавления воды</w:t>
      </w:r>
      <w:r w:rsidRPr="001C2554">
        <w:rPr>
          <w:rFonts w:ascii="Arial" w:hAnsi="Arial" w:cs="Arial"/>
          <w:b/>
          <w:sz w:val="20"/>
          <w:szCs w:val="20"/>
        </w:rPr>
        <w:t>!</w:t>
      </w:r>
    </w:p>
    <w:p w:rsidR="00B96A55" w:rsidRPr="001C2554" w:rsidRDefault="00B96A55" w:rsidP="00B96A55">
      <w:pPr>
        <w:jc w:val="both"/>
        <w:rPr>
          <w:rFonts w:ascii="Arial" w:hAnsi="Arial" w:cs="Arial"/>
          <w:i/>
          <w:sz w:val="20"/>
          <w:szCs w:val="20"/>
        </w:rPr>
      </w:pPr>
      <w:r w:rsidRPr="001C2554">
        <w:rPr>
          <w:rFonts w:ascii="Arial" w:hAnsi="Arial" w:cs="Arial"/>
          <w:sz w:val="20"/>
          <w:szCs w:val="20"/>
        </w:rPr>
        <w:t xml:space="preserve">                             </w:t>
      </w:r>
      <w:r w:rsidRPr="001C2554">
        <w:rPr>
          <w:rFonts w:ascii="Arial" w:hAnsi="Arial" w:cs="Arial"/>
          <w:i/>
          <w:sz w:val="20"/>
          <w:szCs w:val="20"/>
        </w:rPr>
        <w:t>Раствор с признаками схватывания применять запрещается!</w:t>
      </w:r>
    </w:p>
    <w:p w:rsidR="00B96A55" w:rsidRPr="001C2554" w:rsidRDefault="00B96A55" w:rsidP="00B96A55">
      <w:pPr>
        <w:jc w:val="both"/>
        <w:rPr>
          <w:rFonts w:ascii="Arial" w:hAnsi="Arial" w:cs="Arial"/>
          <w:i/>
          <w:sz w:val="20"/>
          <w:szCs w:val="20"/>
        </w:rPr>
      </w:pPr>
      <w:r w:rsidRPr="001C2554">
        <w:rPr>
          <w:rFonts w:ascii="Arial" w:hAnsi="Arial" w:cs="Arial"/>
          <w:i/>
          <w:sz w:val="20"/>
          <w:szCs w:val="20"/>
        </w:rPr>
        <w:t xml:space="preserve">                             В раствор с признаками схватывания добавлять воду категорически запрещается!</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 xml:space="preserve">  3. Нанесение состава</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После проведения подготовительных работ швы заполнить раствором </w:t>
      </w: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 xml:space="preserve">) вручную с помощью шпателя или мастерка. Во время нанесения вдавливать раствор, чтобы внутри шва не оставалось воздушных пор. После нанесения удалить излишки материала с поверхности и загладить, используя тёрки и </w:t>
      </w:r>
      <w:proofErr w:type="spellStart"/>
      <w:r w:rsidRPr="001C2554">
        <w:rPr>
          <w:rFonts w:ascii="Arial" w:hAnsi="Arial" w:cs="Arial"/>
          <w:sz w:val="20"/>
          <w:szCs w:val="20"/>
        </w:rPr>
        <w:t>полутёрки</w:t>
      </w:r>
      <w:proofErr w:type="spellEnd"/>
      <w:r w:rsidRPr="001C2554">
        <w:rPr>
          <w:rFonts w:ascii="Arial" w:hAnsi="Arial" w:cs="Arial"/>
          <w:sz w:val="20"/>
          <w:szCs w:val="20"/>
        </w:rPr>
        <w:t>. Толщина наносимого раствора 10 - 20 мм.</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Внимание! </w:t>
      </w:r>
      <w:r w:rsidRPr="001C2554">
        <w:rPr>
          <w:rFonts w:ascii="Arial" w:hAnsi="Arial" w:cs="Arial"/>
          <w:sz w:val="20"/>
          <w:szCs w:val="20"/>
        </w:rPr>
        <w:t>После выполнения работ вскрытую упаковку с неиспользованным материалом поместить в полиэтиленовый пакет или пересыпать в герметичную тару в целях защиты материала от попадания влаги из окружающей среды.</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sz w:val="20"/>
          <w:szCs w:val="20"/>
        </w:rPr>
        <w:t xml:space="preserve">           </w:t>
      </w:r>
      <w:r w:rsidRPr="001C2554">
        <w:rPr>
          <w:rFonts w:ascii="Arial" w:hAnsi="Arial" w:cs="Arial"/>
          <w:b/>
          <w:sz w:val="20"/>
          <w:szCs w:val="20"/>
        </w:rPr>
        <w:t xml:space="preserve">   </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lastRenderedPageBreak/>
        <w:t xml:space="preserve">            4. Защита и уход за обработанной поверхностью</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После нанесения состава при влажности окружающего воздуха менее 90% обработанную</w:t>
      </w:r>
      <w:r w:rsidRPr="001C2554">
        <w:rPr>
          <w:rFonts w:ascii="Arial" w:hAnsi="Arial" w:cs="Arial"/>
          <w:b/>
          <w:sz w:val="20"/>
          <w:szCs w:val="20"/>
        </w:rPr>
        <w:t xml:space="preserve"> </w:t>
      </w:r>
      <w:r w:rsidRPr="001C2554">
        <w:rPr>
          <w:rFonts w:ascii="Arial" w:hAnsi="Arial" w:cs="Arial"/>
          <w:sz w:val="20"/>
          <w:szCs w:val="20"/>
        </w:rPr>
        <w:t>поверхность следует увлажнять в течение 3</w:t>
      </w:r>
      <w:r w:rsidRPr="001C2554">
        <w:rPr>
          <w:rFonts w:ascii="Arial" w:hAnsi="Arial" w:cs="Arial"/>
          <w:sz w:val="20"/>
          <w:szCs w:val="20"/>
        </w:rPr>
        <w:noBreakHyphen/>
        <w:t>х суток, не реже 2-х раз в сутки. Защищать от воздействия ветра, дождя, заморозков, прямых солнечных лучей и т.д.</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Внимание!</w:t>
      </w:r>
      <w:r w:rsidRPr="001C2554">
        <w:rPr>
          <w:rFonts w:ascii="Arial" w:hAnsi="Arial" w:cs="Arial"/>
          <w:sz w:val="20"/>
          <w:szCs w:val="20"/>
        </w:rPr>
        <w:t xml:space="preserve"> Недопустимо пересыхание обработанной</w:t>
      </w:r>
      <w:r w:rsidRPr="001C2554">
        <w:rPr>
          <w:rFonts w:ascii="Arial" w:hAnsi="Arial" w:cs="Arial"/>
          <w:b/>
          <w:sz w:val="20"/>
          <w:szCs w:val="20"/>
        </w:rPr>
        <w:t xml:space="preserve"> </w:t>
      </w:r>
      <w:r w:rsidRPr="001C2554">
        <w:rPr>
          <w:rFonts w:ascii="Arial" w:hAnsi="Arial" w:cs="Arial"/>
          <w:sz w:val="20"/>
          <w:szCs w:val="20"/>
        </w:rPr>
        <w:t>поверхности в течение первых суток!</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Окрасочные, битумные, </w:t>
      </w:r>
      <w:proofErr w:type="spellStart"/>
      <w:r w:rsidRPr="001C2554">
        <w:rPr>
          <w:rFonts w:ascii="Arial" w:hAnsi="Arial" w:cs="Arial"/>
          <w:sz w:val="20"/>
          <w:szCs w:val="20"/>
        </w:rPr>
        <w:t>гидрофобизирующие</w:t>
      </w:r>
      <w:proofErr w:type="spellEnd"/>
      <w:r w:rsidRPr="001C2554">
        <w:rPr>
          <w:rFonts w:ascii="Arial" w:hAnsi="Arial" w:cs="Arial"/>
          <w:sz w:val="20"/>
          <w:szCs w:val="20"/>
        </w:rPr>
        <w:t xml:space="preserve">, эпоксидные и другие составы органического происхождения, а также отделочные материалы на минеральной основе рекомендуется наносить не ранее, чем через 3 суток после применения состава </w:t>
      </w:r>
      <w:proofErr w:type="spellStart"/>
      <w:r w:rsidRPr="001C2554">
        <w:rPr>
          <w:rFonts w:ascii="Arial" w:hAnsi="Arial" w:cs="Arial"/>
          <w:b/>
          <w:i/>
          <w:sz w:val="20"/>
          <w:szCs w:val="20"/>
        </w:rPr>
        <w:t>Гидропромикс</w:t>
      </w:r>
      <w:proofErr w:type="spellEnd"/>
      <w:proofErr w:type="gramStart"/>
      <w:r w:rsidRPr="001C2554">
        <w:rPr>
          <w:rFonts w:ascii="Arial" w:hAnsi="Arial" w:cs="Arial"/>
          <w:b/>
          <w:i/>
          <w:sz w:val="20"/>
          <w:szCs w:val="20"/>
        </w:rPr>
        <w:t>®-</w:t>
      </w:r>
      <w:proofErr w:type="gramEnd"/>
      <w:r w:rsidRPr="001C2554">
        <w:rPr>
          <w:rFonts w:ascii="Arial" w:hAnsi="Arial" w:cs="Arial"/>
          <w:b/>
          <w:i/>
          <w:sz w:val="20"/>
          <w:szCs w:val="20"/>
        </w:rPr>
        <w:t>РПШ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РПШ</w:t>
      </w:r>
      <w:r w:rsidRPr="001C2554">
        <w:rPr>
          <w:rFonts w:ascii="Arial" w:hAnsi="Arial" w:cs="Arial"/>
          <w:sz w:val="20"/>
          <w:szCs w:val="20"/>
        </w:rPr>
        <w:t>).</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r w:rsidRPr="001C2554">
        <w:rPr>
          <w:rFonts w:ascii="Arial" w:hAnsi="Arial" w:cs="Arial"/>
          <w:b/>
          <w:sz w:val="20"/>
          <w:szCs w:val="20"/>
        </w:rPr>
        <w:t xml:space="preserve">5. Расход смеси </w:t>
      </w:r>
      <w:proofErr w:type="spellStart"/>
      <w:r w:rsidRPr="001C2554">
        <w:rPr>
          <w:rFonts w:ascii="Arial" w:hAnsi="Arial" w:cs="Arial"/>
          <w:b/>
          <w:sz w:val="20"/>
          <w:szCs w:val="20"/>
        </w:rPr>
        <w:t>Гидропромикс</w:t>
      </w:r>
      <w:proofErr w:type="spellEnd"/>
      <w:r w:rsidRPr="001C2554">
        <w:rPr>
          <w:rFonts w:ascii="Arial" w:hAnsi="Arial" w:cs="Arial"/>
          <w:b/>
          <w:sz w:val="20"/>
          <w:szCs w:val="20"/>
        </w:rPr>
        <w:t>® РПШ (</w:t>
      </w:r>
      <w:proofErr w:type="spellStart"/>
      <w:r w:rsidRPr="001C2554">
        <w:rPr>
          <w:rFonts w:ascii="Arial" w:hAnsi="Arial" w:cs="Arial"/>
          <w:b/>
          <w:sz w:val="20"/>
          <w:szCs w:val="20"/>
          <w:lang w:val="en-US"/>
        </w:rPr>
        <w:t>Hydropromix</w:t>
      </w:r>
      <w:proofErr w:type="spellEnd"/>
      <w:r w:rsidRPr="001C2554">
        <w:rPr>
          <w:rFonts w:ascii="Arial" w:hAnsi="Arial" w:cs="Arial"/>
          <w:b/>
          <w:sz w:val="20"/>
          <w:szCs w:val="20"/>
        </w:rPr>
        <w:t xml:space="preserve">® РПШ) </w:t>
      </w:r>
      <w:r w:rsidRPr="001C2554">
        <w:rPr>
          <w:rFonts w:ascii="Arial" w:hAnsi="Arial" w:cs="Arial"/>
          <w:sz w:val="20"/>
          <w:szCs w:val="20"/>
        </w:rPr>
        <w:t>2-3 кг на 1 м погонный шва в зависимости от ширины и глубины межпанельного шва.</w:t>
      </w:r>
    </w:p>
    <w:p w:rsidR="00B96A55" w:rsidRPr="001C2554" w:rsidRDefault="00B96A55" w:rsidP="00B96A55">
      <w:pPr>
        <w:jc w:val="both"/>
        <w:rPr>
          <w:rFonts w:ascii="Arial" w:hAnsi="Arial" w:cs="Arial"/>
          <w:b/>
          <w:sz w:val="20"/>
          <w:szCs w:val="20"/>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 xml:space="preserve">           ОГРАНИЧЕНИЯ</w:t>
      </w:r>
    </w:p>
    <w:p w:rsidR="00B96A55" w:rsidRPr="001C2554" w:rsidRDefault="00B96A55" w:rsidP="00B96A55">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воздуха и основы во время нанесения раствора ниже плюс 5</w:t>
      </w:r>
      <w:proofErr w:type="gramStart"/>
      <w:r w:rsidRPr="001C2554">
        <w:rPr>
          <w:rFonts w:ascii="Arial" w:hAnsi="Arial" w:cs="Arial"/>
          <w:sz w:val="20"/>
          <w:szCs w:val="20"/>
        </w:rPr>
        <w:sym w:font="Symbol" w:char="F0B0"/>
      </w:r>
      <w:r w:rsidRPr="001C2554">
        <w:rPr>
          <w:rFonts w:ascii="Arial" w:hAnsi="Arial" w:cs="Arial"/>
          <w:sz w:val="20"/>
          <w:szCs w:val="20"/>
        </w:rPr>
        <w:t>С</w:t>
      </w:r>
      <w:proofErr w:type="gramEnd"/>
      <w:r w:rsidRPr="001C2554">
        <w:rPr>
          <w:rFonts w:ascii="Arial" w:hAnsi="Arial" w:cs="Arial"/>
          <w:sz w:val="20"/>
          <w:szCs w:val="20"/>
        </w:rPr>
        <w:t>, а также, если ожидается понижение температур в течение последующих 12 часов.</w:t>
      </w:r>
    </w:p>
    <w:p w:rsidR="00B96A55" w:rsidRPr="001C2554" w:rsidRDefault="00B96A55" w:rsidP="00B96A55">
      <w:pPr>
        <w:ind w:firstLine="709"/>
        <w:jc w:val="both"/>
        <w:rPr>
          <w:rFonts w:ascii="Arial" w:hAnsi="Arial" w:cs="Arial"/>
          <w:sz w:val="20"/>
          <w:szCs w:val="20"/>
        </w:rPr>
      </w:pPr>
      <w:r w:rsidRPr="001C2554">
        <w:rPr>
          <w:rFonts w:ascii="Arial" w:hAnsi="Arial" w:cs="Arial"/>
          <w:sz w:val="20"/>
          <w:szCs w:val="20"/>
        </w:rPr>
        <w:t>Не применять состав при температуре выше плюс 50</w:t>
      </w:r>
      <w:r w:rsidRPr="001C2554">
        <w:rPr>
          <w:rFonts w:ascii="Arial" w:hAnsi="Arial" w:cs="Arial"/>
          <w:sz w:val="20"/>
          <w:szCs w:val="20"/>
        </w:rPr>
        <w:sym w:font="Symbol" w:char="F0B0"/>
      </w:r>
      <w:r w:rsidRPr="001C2554">
        <w:rPr>
          <w:rFonts w:ascii="Arial" w:hAnsi="Arial" w:cs="Arial"/>
          <w:sz w:val="20"/>
          <w:szCs w:val="20"/>
        </w:rPr>
        <w:t>С.</w:t>
      </w:r>
    </w:p>
    <w:p w:rsidR="00B96A55" w:rsidRPr="001C2554" w:rsidRDefault="00B96A55" w:rsidP="00B96A55">
      <w:pPr>
        <w:ind w:firstLine="709"/>
        <w:jc w:val="both"/>
        <w:rPr>
          <w:rFonts w:ascii="Arial" w:hAnsi="Arial" w:cs="Arial"/>
          <w:sz w:val="20"/>
          <w:szCs w:val="20"/>
        </w:rPr>
      </w:pPr>
    </w:p>
    <w:p w:rsidR="00B96A55" w:rsidRPr="001C2554" w:rsidRDefault="00B96A55" w:rsidP="00B96A55">
      <w:pPr>
        <w:ind w:firstLine="709"/>
        <w:jc w:val="both"/>
        <w:rPr>
          <w:rFonts w:ascii="Arial" w:hAnsi="Arial" w:cs="Arial"/>
          <w:b/>
          <w:sz w:val="20"/>
          <w:szCs w:val="20"/>
        </w:rPr>
      </w:pPr>
      <w:r w:rsidRPr="001C2554">
        <w:rPr>
          <w:rFonts w:ascii="Arial" w:hAnsi="Arial" w:cs="Arial"/>
          <w:b/>
          <w:sz w:val="20"/>
          <w:szCs w:val="20"/>
        </w:rPr>
        <w:t xml:space="preserve">  6. Очистка инструмента</w:t>
      </w:r>
    </w:p>
    <w:p w:rsidR="00B96A55" w:rsidRPr="001C2554" w:rsidRDefault="00B96A55" w:rsidP="00B96A55">
      <w:pPr>
        <w:ind w:firstLine="709"/>
        <w:jc w:val="both"/>
        <w:rPr>
          <w:rFonts w:ascii="Arial" w:hAnsi="Arial" w:cs="Arial"/>
          <w:sz w:val="20"/>
          <w:szCs w:val="20"/>
        </w:rPr>
      </w:pPr>
      <w:r w:rsidRPr="001C2554">
        <w:rPr>
          <w:rFonts w:ascii="Arial" w:hAnsi="Arial" w:cs="Arial"/>
          <w:sz w:val="20"/>
          <w:szCs w:val="20"/>
        </w:rPr>
        <w:t>Рабочий инструмент и оборудование моют водой сразу после окончания работ.</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7. Техника Безопасности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spellStart"/>
      <w:r w:rsidRPr="001C2554">
        <w:rPr>
          <w:rFonts w:ascii="Arial" w:hAnsi="Arial" w:cs="Arial"/>
          <w:b/>
          <w:sz w:val="20"/>
          <w:szCs w:val="20"/>
        </w:rPr>
        <w:t>Гидропромикс</w:t>
      </w:r>
      <w:proofErr w:type="spellEnd"/>
      <w:r w:rsidRPr="001C2554">
        <w:rPr>
          <w:rFonts w:ascii="Arial" w:hAnsi="Arial" w:cs="Arial"/>
          <w:b/>
          <w:sz w:val="20"/>
          <w:szCs w:val="20"/>
        </w:rPr>
        <w:t>® РПШ (</w:t>
      </w:r>
      <w:proofErr w:type="spellStart"/>
      <w:r w:rsidRPr="001C2554">
        <w:rPr>
          <w:rFonts w:ascii="Arial" w:hAnsi="Arial" w:cs="Arial"/>
          <w:b/>
          <w:sz w:val="20"/>
          <w:szCs w:val="20"/>
          <w:lang w:val="en-US"/>
        </w:rPr>
        <w:t>Hydropromix</w:t>
      </w:r>
      <w:proofErr w:type="spellEnd"/>
      <w:r w:rsidRPr="001C2554">
        <w:rPr>
          <w:rFonts w:ascii="Arial" w:hAnsi="Arial" w:cs="Arial"/>
          <w:b/>
          <w:sz w:val="20"/>
          <w:szCs w:val="20"/>
        </w:rPr>
        <w:t xml:space="preserve">® РПШ) </w:t>
      </w:r>
      <w:r w:rsidRPr="001C2554">
        <w:rPr>
          <w:rFonts w:ascii="Arial" w:hAnsi="Arial" w:cs="Arial"/>
          <w:sz w:val="20"/>
          <w:szCs w:val="20"/>
        </w:rPr>
        <w:t xml:space="preserve">не токсичен, </w:t>
      </w:r>
      <w:proofErr w:type="spellStart"/>
      <w:r w:rsidRPr="001C2554">
        <w:rPr>
          <w:rFonts w:ascii="Arial" w:hAnsi="Arial" w:cs="Arial"/>
          <w:sz w:val="20"/>
          <w:szCs w:val="20"/>
        </w:rPr>
        <w:t>пожар</w:t>
      </w:r>
      <w:proofErr w:type="gramStart"/>
      <w:r w:rsidRPr="001C2554">
        <w:rPr>
          <w:rFonts w:ascii="Arial" w:hAnsi="Arial" w:cs="Arial"/>
          <w:sz w:val="20"/>
          <w:szCs w:val="20"/>
        </w:rPr>
        <w:t>о</w:t>
      </w:r>
      <w:proofErr w:type="spellEnd"/>
      <w:r w:rsidRPr="001C2554">
        <w:rPr>
          <w:rFonts w:ascii="Arial" w:hAnsi="Arial" w:cs="Arial"/>
          <w:sz w:val="20"/>
          <w:szCs w:val="20"/>
        </w:rPr>
        <w:t>-</w:t>
      </w:r>
      <w:proofErr w:type="gramEnd"/>
      <w:r w:rsidRPr="001C2554">
        <w:rPr>
          <w:rFonts w:ascii="Arial" w:hAnsi="Arial" w:cs="Arial"/>
          <w:sz w:val="20"/>
          <w:szCs w:val="20"/>
        </w:rPr>
        <w:t xml:space="preserve">, взрывобезопасен, </w:t>
      </w:r>
      <w:r w:rsidRPr="001C2554">
        <w:rPr>
          <w:rFonts w:ascii="Arial" w:hAnsi="Arial"/>
          <w:color w:val="000000"/>
          <w:sz w:val="20"/>
          <w:szCs w:val="20"/>
        </w:rPr>
        <w:t>экологически</w:t>
      </w:r>
      <w:r w:rsidRPr="001C2554">
        <w:rPr>
          <w:rFonts w:ascii="Arial" w:hAnsi="Arial" w:cs="Arial"/>
          <w:color w:val="000000"/>
          <w:sz w:val="20"/>
          <w:szCs w:val="20"/>
        </w:rPr>
        <w:t xml:space="preserve"> </w:t>
      </w:r>
      <w:proofErr w:type="spellStart"/>
      <w:r w:rsidRPr="001C2554">
        <w:rPr>
          <w:rFonts w:ascii="Arial" w:hAnsi="Arial"/>
          <w:color w:val="000000"/>
          <w:sz w:val="20"/>
          <w:szCs w:val="20"/>
        </w:rPr>
        <w:t>безопасен</w:t>
      </w:r>
      <w:r w:rsidRPr="001C2554">
        <w:rPr>
          <w:rFonts w:ascii="Arial" w:hAnsi="Arial" w:cs="Arial"/>
          <w:color w:val="000000"/>
          <w:sz w:val="20"/>
          <w:szCs w:val="20"/>
        </w:rPr>
        <w:t>,</w:t>
      </w:r>
      <w:r w:rsidRPr="001C2554">
        <w:rPr>
          <w:rFonts w:ascii="Arial" w:hAnsi="Arial" w:cs="Arial"/>
          <w:sz w:val="20"/>
          <w:szCs w:val="20"/>
        </w:rPr>
        <w:t>имеет</w:t>
      </w:r>
      <w:proofErr w:type="spellEnd"/>
      <w:r w:rsidRPr="001C2554">
        <w:rPr>
          <w:rFonts w:ascii="Arial" w:hAnsi="Arial" w:cs="Arial"/>
          <w:sz w:val="20"/>
          <w:szCs w:val="20"/>
        </w:rPr>
        <w:t xml:space="preserve"> слабощелочные свойства, которые могут вызывать раздражения кожи. При работе с составом соблюдать действующие меры безопасности при производстве штукатурных работ цементно-песчаными растворами: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использовать резиновые перчатки;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надевать защитные очки;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при попадании на кожу и глаза немедленно промыть большим количеством воды;</w:t>
      </w:r>
    </w:p>
    <w:p w:rsidR="00B96A55" w:rsidRPr="001C2554" w:rsidRDefault="00B96A55" w:rsidP="00B96A55">
      <w:pPr>
        <w:jc w:val="both"/>
        <w:rPr>
          <w:rFonts w:ascii="Arial" w:hAnsi="Arial" w:cs="Arial"/>
          <w:sz w:val="20"/>
          <w:szCs w:val="20"/>
        </w:rPr>
      </w:pPr>
      <w:r w:rsidRPr="001C2554">
        <w:rPr>
          <w:rFonts w:ascii="Arial" w:hAnsi="Arial" w:cs="Arial"/>
          <w:sz w:val="20"/>
          <w:szCs w:val="20"/>
        </w:rPr>
        <w:t>- если раздражение не проходит, обратиться к врачу.</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8. Инструкция по утилизации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Сухую смесь и затвердевший материал нужно утилизировать как строительные отходы. Их нельзя спускать в канализацию. Полиэтиленовые пакеты и бумажный мешок утилизировать как обычный мусор.</w:t>
      </w:r>
    </w:p>
    <w:p w:rsidR="00B96A55" w:rsidRPr="001C2554" w:rsidRDefault="00B96A55" w:rsidP="00B96A55">
      <w:pPr>
        <w:jc w:val="both"/>
        <w:rPr>
          <w:rFonts w:ascii="Arial" w:hAnsi="Arial" w:cs="Arial"/>
          <w:sz w:val="20"/>
          <w:szCs w:val="20"/>
        </w:rPr>
      </w:pP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Упаковка и транспортировка:</w:t>
      </w: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5 кг;</w:t>
      </w:r>
    </w:p>
    <w:p w:rsidR="00B96A55" w:rsidRPr="001C2554" w:rsidRDefault="00B96A55" w:rsidP="00B96A55">
      <w:pPr>
        <w:rPr>
          <w:rFonts w:ascii="Arial" w:hAnsi="Arial" w:cs="Arial"/>
          <w:sz w:val="20"/>
          <w:szCs w:val="20"/>
        </w:rPr>
      </w:pPr>
      <w:r w:rsidRPr="001C2554">
        <w:rPr>
          <w:rFonts w:ascii="Arial" w:hAnsi="Arial" w:cs="Arial"/>
          <w:sz w:val="20"/>
          <w:szCs w:val="20"/>
        </w:rPr>
        <w:t xml:space="preserve"> </w:t>
      </w:r>
      <w:r w:rsidRPr="001C2554">
        <w:rPr>
          <w:rFonts w:ascii="Arial" w:hAnsi="Arial" w:cs="Arial"/>
          <w:color w:val="000000"/>
          <w:sz w:val="20"/>
          <w:szCs w:val="20"/>
        </w:rPr>
        <w:t>▪</w:t>
      </w:r>
      <w:r w:rsidRPr="001C2554">
        <w:rPr>
          <w:rFonts w:ascii="Arial" w:hAnsi="Arial" w:cs="Arial"/>
          <w:sz w:val="20"/>
          <w:szCs w:val="20"/>
        </w:rPr>
        <w:t xml:space="preserve"> герметичный полиэтиленовый пакет: вес  – 25 кг.</w:t>
      </w:r>
      <w:r w:rsidRPr="001C2554">
        <w:rPr>
          <w:rFonts w:ascii="Arial" w:hAnsi="Arial" w:cs="Arial"/>
          <w:sz w:val="20"/>
          <w:szCs w:val="20"/>
        </w:rPr>
        <w:tab/>
      </w:r>
    </w:p>
    <w:p w:rsidR="00B96A55" w:rsidRPr="001C2554" w:rsidRDefault="00B96A55" w:rsidP="00B96A55">
      <w:pPr>
        <w:rPr>
          <w:rFonts w:ascii="Arial" w:hAnsi="Arial" w:cs="Arial"/>
          <w:sz w:val="20"/>
          <w:szCs w:val="20"/>
        </w:rPr>
      </w:pPr>
      <w:r w:rsidRPr="001C2554">
        <w:rPr>
          <w:rFonts w:ascii="Arial" w:hAnsi="Arial" w:cs="Arial"/>
          <w:sz w:val="20"/>
          <w:szCs w:val="20"/>
        </w:rPr>
        <w:t>Транспортная упаковка: полипропиленовый  мешок, вес - 25 кг.</w:t>
      </w:r>
    </w:p>
    <w:p w:rsidR="00B96A55" w:rsidRPr="001C2554" w:rsidRDefault="00B96A55" w:rsidP="00B96A55">
      <w:pPr>
        <w:rPr>
          <w:rFonts w:ascii="Arial" w:hAnsi="Arial" w:cs="Arial"/>
          <w:sz w:val="20"/>
          <w:szCs w:val="20"/>
        </w:rPr>
      </w:pP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Гарантийный срок хранения </w:t>
      </w:r>
      <w:r w:rsidRPr="001C2554">
        <w:rPr>
          <w:rFonts w:ascii="Arial" w:hAnsi="Arial" w:cs="Arial"/>
          <w:sz w:val="20"/>
          <w:szCs w:val="20"/>
        </w:rPr>
        <w:t>– 12 месяцев  в герметичной заводской упаковке.</w:t>
      </w:r>
    </w:p>
    <w:p w:rsidR="00B96A55" w:rsidRPr="001C2554" w:rsidRDefault="00B96A55" w:rsidP="00B96A55">
      <w:pPr>
        <w:jc w:val="both"/>
        <w:rPr>
          <w:rFonts w:ascii="Arial" w:hAnsi="Arial" w:cs="Arial"/>
          <w:sz w:val="20"/>
          <w:szCs w:val="20"/>
        </w:rPr>
      </w:pPr>
    </w:p>
    <w:p w:rsidR="00B96A55" w:rsidRPr="001C2554" w:rsidRDefault="00B96A55" w:rsidP="00B96A55">
      <w:pPr>
        <w:jc w:val="both"/>
        <w:rPr>
          <w:rFonts w:ascii="Arial" w:hAnsi="Arial" w:cs="Arial"/>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1C2554" w:rsidRDefault="001C2554" w:rsidP="00B96A55">
      <w:pPr>
        <w:jc w:val="center"/>
        <w:rPr>
          <w:rFonts w:ascii="Arial" w:hAnsi="Arial" w:cs="Arial"/>
          <w:b/>
          <w:i/>
          <w:sz w:val="20"/>
          <w:szCs w:val="20"/>
        </w:rPr>
      </w:pPr>
    </w:p>
    <w:p w:rsidR="00B96A55" w:rsidRPr="001C2554" w:rsidRDefault="00B96A55" w:rsidP="00B96A55">
      <w:pPr>
        <w:jc w:val="center"/>
        <w:rPr>
          <w:rFonts w:ascii="Arial" w:hAnsi="Arial" w:cs="Arial"/>
          <w:b/>
          <w:i/>
          <w:sz w:val="20"/>
          <w:szCs w:val="20"/>
        </w:rPr>
      </w:pPr>
      <w:proofErr w:type="spellStart"/>
      <w:r w:rsidRPr="001C2554">
        <w:rPr>
          <w:rFonts w:ascii="Arial" w:hAnsi="Arial" w:cs="Arial"/>
          <w:b/>
          <w:i/>
          <w:sz w:val="20"/>
          <w:szCs w:val="20"/>
        </w:rPr>
        <w:t>Гидропромикс</w:t>
      </w:r>
      <w:proofErr w:type="spellEnd"/>
      <w:r w:rsidRPr="001C2554">
        <w:rPr>
          <w:rFonts w:ascii="Arial" w:hAnsi="Arial" w:cs="Arial"/>
          <w:b/>
          <w:i/>
          <w:sz w:val="20"/>
          <w:szCs w:val="20"/>
        </w:rPr>
        <w:t>® ЖР (</w:t>
      </w:r>
      <w:proofErr w:type="spellStart"/>
      <w:r w:rsidRPr="001C2554">
        <w:rPr>
          <w:rFonts w:ascii="Arial" w:hAnsi="Arial" w:cs="Arial"/>
          <w:b/>
          <w:i/>
          <w:sz w:val="20"/>
          <w:szCs w:val="20"/>
          <w:lang w:val="en-US"/>
        </w:rPr>
        <w:t>Hydropromix</w:t>
      </w:r>
      <w:proofErr w:type="spellEnd"/>
      <w:r w:rsidRPr="001C2554">
        <w:rPr>
          <w:rFonts w:ascii="Arial" w:hAnsi="Arial" w:cs="Arial"/>
          <w:b/>
          <w:i/>
          <w:sz w:val="20"/>
          <w:szCs w:val="20"/>
        </w:rPr>
        <w:t xml:space="preserve">® </w:t>
      </w:r>
      <w:r w:rsidRPr="001C2554">
        <w:rPr>
          <w:rFonts w:ascii="Arial" w:hAnsi="Arial" w:cs="Arial"/>
          <w:b/>
          <w:i/>
          <w:sz w:val="20"/>
          <w:szCs w:val="20"/>
          <w:lang w:val="en-US"/>
        </w:rPr>
        <w:t>WS</w:t>
      </w:r>
      <w:r w:rsidRPr="001C2554">
        <w:rPr>
          <w:rFonts w:ascii="Arial" w:hAnsi="Arial" w:cs="Arial"/>
          <w:b/>
          <w:i/>
          <w:sz w:val="20"/>
          <w:szCs w:val="20"/>
        </w:rPr>
        <w:t>) «Концентрат» сухой»</w:t>
      </w:r>
    </w:p>
    <w:p w:rsidR="00B96A55" w:rsidRPr="001C2554" w:rsidRDefault="00B96A55" w:rsidP="00B96A55">
      <w:pPr>
        <w:rPr>
          <w:rFonts w:ascii="Arial" w:hAnsi="Arial" w:cs="Arial"/>
          <w:b/>
          <w:sz w:val="20"/>
          <w:szCs w:val="20"/>
        </w:rPr>
      </w:pPr>
    </w:p>
    <w:p w:rsidR="00B96A55" w:rsidRPr="001C2554" w:rsidRDefault="00B96A55" w:rsidP="00B96A55">
      <w:pPr>
        <w:jc w:val="center"/>
        <w:rPr>
          <w:rFonts w:ascii="Arial" w:hAnsi="Arial" w:cs="Arial"/>
          <w:b/>
          <w:sz w:val="20"/>
          <w:szCs w:val="20"/>
        </w:rPr>
      </w:pPr>
      <w:r w:rsidRPr="001C2554">
        <w:rPr>
          <w:rFonts w:ascii="Arial" w:hAnsi="Arial" w:cs="Arial"/>
          <w:b/>
          <w:sz w:val="20"/>
          <w:szCs w:val="20"/>
        </w:rPr>
        <w:t xml:space="preserve">Сухой полуфабрикат для приготовления высококонцентрированной гидротехнической добавки </w:t>
      </w:r>
      <w:proofErr w:type="spellStart"/>
      <w:r w:rsidRPr="001C2554">
        <w:rPr>
          <w:b/>
          <w:bCs/>
          <w:sz w:val="20"/>
          <w:szCs w:val="20"/>
        </w:rPr>
        <w:t>Гидропромикс</w:t>
      </w:r>
      <w:proofErr w:type="spellEnd"/>
      <w:r w:rsidRPr="001C2554">
        <w:rPr>
          <w:rFonts w:ascii="Arial" w:hAnsi="Arial" w:cs="Arial"/>
          <w:b/>
          <w:bCs/>
          <w:sz w:val="20"/>
          <w:szCs w:val="20"/>
        </w:rPr>
        <w:t>® ЖР (</w:t>
      </w:r>
      <w:proofErr w:type="spellStart"/>
      <w:r w:rsidRPr="001C2554">
        <w:rPr>
          <w:b/>
          <w:bCs/>
          <w:sz w:val="20"/>
          <w:szCs w:val="20"/>
          <w:lang w:val="en-US"/>
        </w:rPr>
        <w:t>Hydropromix</w:t>
      </w:r>
      <w:proofErr w:type="spellEnd"/>
      <w:r w:rsidRPr="001C2554">
        <w:rPr>
          <w:rFonts w:ascii="Arial" w:hAnsi="Arial" w:cs="Arial"/>
          <w:b/>
          <w:bCs/>
          <w:sz w:val="20"/>
          <w:szCs w:val="20"/>
        </w:rPr>
        <w:t xml:space="preserve">® </w:t>
      </w:r>
      <w:r w:rsidRPr="001C2554">
        <w:rPr>
          <w:rFonts w:ascii="Arial" w:hAnsi="Arial" w:cs="Arial"/>
          <w:b/>
          <w:bCs/>
          <w:sz w:val="20"/>
          <w:szCs w:val="20"/>
          <w:lang w:val="en-US"/>
        </w:rPr>
        <w:t>WS</w:t>
      </w:r>
      <w:r w:rsidRPr="001C2554">
        <w:rPr>
          <w:rFonts w:ascii="Arial" w:hAnsi="Arial" w:cs="Arial"/>
          <w:b/>
          <w:bCs/>
          <w:sz w:val="20"/>
          <w:szCs w:val="20"/>
        </w:rPr>
        <w:t xml:space="preserve">) </w:t>
      </w:r>
      <w:r w:rsidRPr="001C2554">
        <w:rPr>
          <w:rFonts w:ascii="Arial" w:hAnsi="Arial" w:cs="Arial"/>
          <w:b/>
          <w:sz w:val="20"/>
          <w:szCs w:val="20"/>
        </w:rPr>
        <w:t xml:space="preserve">«Концентрат» жидкий» </w:t>
      </w:r>
    </w:p>
    <w:p w:rsidR="00B96A55" w:rsidRPr="001C2554" w:rsidRDefault="00B96A55" w:rsidP="00B96A55">
      <w:pPr>
        <w:jc w:val="both"/>
        <w:rPr>
          <w:rFonts w:ascii="Arial" w:hAnsi="Arial" w:cs="Arial"/>
          <w:sz w:val="20"/>
          <w:szCs w:val="20"/>
        </w:rPr>
      </w:pPr>
    </w:p>
    <w:p w:rsidR="00B96A55" w:rsidRDefault="00B96A55" w:rsidP="00B96A55">
      <w:pPr>
        <w:jc w:val="both"/>
        <w:rPr>
          <w:rFonts w:ascii="Arial" w:hAnsi="Arial" w:cs="Arial"/>
          <w:b/>
          <w:i/>
          <w:sz w:val="20"/>
          <w:szCs w:val="20"/>
        </w:rPr>
      </w:pPr>
      <w:r w:rsidRPr="001C2554">
        <w:rPr>
          <w:rFonts w:ascii="Arial" w:hAnsi="Arial" w:cs="Arial"/>
          <w:b/>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sz w:val="20"/>
          <w:szCs w:val="20"/>
        </w:rPr>
        <w:t xml:space="preserve"> предназначен для обеспечения удобной и экономной транспортировки на дальние расстояния. Позволяет на месте быстро и легко приготовить высококонцентрированную добавку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p>
    <w:p w:rsidR="00AE1DD3" w:rsidRPr="001C2554" w:rsidRDefault="00AE1DD3" w:rsidP="00B96A55">
      <w:pPr>
        <w:jc w:val="both"/>
        <w:rPr>
          <w:rFonts w:ascii="Arial" w:hAnsi="Arial" w:cs="Arial"/>
          <w:i/>
          <w:sz w:val="20"/>
          <w:szCs w:val="20"/>
        </w:rPr>
      </w:pPr>
    </w:p>
    <w:p w:rsidR="00B96A55" w:rsidRDefault="00B96A55" w:rsidP="00AE1DD3">
      <w:pPr>
        <w:jc w:val="center"/>
        <w:rPr>
          <w:rFonts w:ascii="Arial" w:hAnsi="Arial" w:cs="Arial"/>
          <w:b/>
          <w:sz w:val="20"/>
          <w:szCs w:val="20"/>
        </w:rPr>
      </w:pPr>
      <w:r w:rsidRPr="001C2554">
        <w:rPr>
          <w:rFonts w:ascii="Arial" w:hAnsi="Arial" w:cs="Arial"/>
          <w:b/>
          <w:sz w:val="20"/>
          <w:szCs w:val="20"/>
        </w:rPr>
        <w:t>Инструкция по применению</w:t>
      </w:r>
    </w:p>
    <w:p w:rsidR="00AE1DD3" w:rsidRPr="001C2554" w:rsidRDefault="00AE1DD3" w:rsidP="00AE1DD3">
      <w:pPr>
        <w:jc w:val="center"/>
        <w:rPr>
          <w:rFonts w:ascii="Arial" w:hAnsi="Arial" w:cs="Arial"/>
          <w:b/>
          <w:sz w:val="20"/>
          <w:szCs w:val="20"/>
        </w:rPr>
      </w:pPr>
    </w:p>
    <w:p w:rsidR="00B96A55" w:rsidRPr="001C2554" w:rsidRDefault="00AE1DD3" w:rsidP="00B96A55">
      <w:pPr>
        <w:jc w:val="both"/>
        <w:rPr>
          <w:rFonts w:ascii="Arial" w:hAnsi="Arial" w:cs="Arial"/>
          <w:b/>
          <w:sz w:val="20"/>
          <w:szCs w:val="20"/>
        </w:rPr>
      </w:pPr>
      <w:r>
        <w:rPr>
          <w:rFonts w:ascii="Arial" w:hAnsi="Arial" w:cs="Arial"/>
          <w:b/>
          <w:sz w:val="20"/>
          <w:szCs w:val="20"/>
        </w:rPr>
        <w:t xml:space="preserve">        </w:t>
      </w:r>
      <w:r w:rsidR="00B96A55" w:rsidRPr="001C2554">
        <w:rPr>
          <w:rFonts w:ascii="Arial" w:hAnsi="Arial" w:cs="Arial"/>
          <w:b/>
          <w:sz w:val="20"/>
          <w:szCs w:val="20"/>
        </w:rPr>
        <w:t xml:space="preserve">Приготовление добавки </w:t>
      </w:r>
      <w:proofErr w:type="spellStart"/>
      <w:r w:rsidR="00B96A55" w:rsidRPr="001C2554">
        <w:rPr>
          <w:b/>
          <w:bCs/>
          <w:sz w:val="20"/>
          <w:szCs w:val="20"/>
        </w:rPr>
        <w:t>Гидропромикс</w:t>
      </w:r>
      <w:proofErr w:type="spellEnd"/>
      <w:r w:rsidR="00B96A55" w:rsidRPr="001C2554">
        <w:rPr>
          <w:rFonts w:ascii="Arial" w:hAnsi="Arial" w:cs="Arial"/>
          <w:b/>
          <w:bCs/>
          <w:sz w:val="20"/>
          <w:szCs w:val="20"/>
        </w:rPr>
        <w:t>® ЖР (</w:t>
      </w:r>
      <w:proofErr w:type="spellStart"/>
      <w:r w:rsidR="00B96A55" w:rsidRPr="001C2554">
        <w:rPr>
          <w:b/>
          <w:bCs/>
          <w:sz w:val="20"/>
          <w:szCs w:val="20"/>
          <w:lang w:val="en-US"/>
        </w:rPr>
        <w:t>Hydropromix</w:t>
      </w:r>
      <w:proofErr w:type="spellEnd"/>
      <w:r w:rsidR="00B96A55" w:rsidRPr="001C2554">
        <w:rPr>
          <w:rFonts w:ascii="Arial" w:hAnsi="Arial" w:cs="Arial"/>
          <w:b/>
          <w:bCs/>
          <w:sz w:val="20"/>
          <w:szCs w:val="20"/>
        </w:rPr>
        <w:t xml:space="preserve">® </w:t>
      </w:r>
      <w:r w:rsidR="00B96A55" w:rsidRPr="001C2554">
        <w:rPr>
          <w:rFonts w:ascii="Arial" w:hAnsi="Arial" w:cs="Arial"/>
          <w:b/>
          <w:bCs/>
          <w:sz w:val="20"/>
          <w:szCs w:val="20"/>
          <w:lang w:val="en-US"/>
        </w:rPr>
        <w:t>WS</w:t>
      </w:r>
      <w:r w:rsidR="00B96A55" w:rsidRPr="001C2554">
        <w:rPr>
          <w:rFonts w:ascii="Arial" w:hAnsi="Arial" w:cs="Arial"/>
          <w:b/>
          <w:bCs/>
          <w:sz w:val="20"/>
          <w:szCs w:val="20"/>
        </w:rPr>
        <w:t xml:space="preserve">) </w:t>
      </w:r>
      <w:r w:rsidR="00B96A55" w:rsidRPr="001C2554">
        <w:rPr>
          <w:rFonts w:ascii="Arial" w:hAnsi="Arial" w:cs="Arial"/>
          <w:b/>
          <w:sz w:val="20"/>
          <w:szCs w:val="20"/>
        </w:rPr>
        <w:t xml:space="preserve">«Концентрат» жидкий. </w:t>
      </w:r>
    </w:p>
    <w:p w:rsidR="00B96A55" w:rsidRPr="001C2554" w:rsidRDefault="00B96A55" w:rsidP="00B96A55">
      <w:pPr>
        <w:jc w:val="both"/>
        <w:rPr>
          <w:rFonts w:ascii="Arial" w:hAnsi="Arial" w:cs="Arial"/>
          <w:sz w:val="20"/>
          <w:szCs w:val="20"/>
        </w:rPr>
      </w:pPr>
      <w:r w:rsidRPr="001C2554">
        <w:rPr>
          <w:b/>
          <w:bCs/>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b/>
          <w:sz w:val="20"/>
          <w:szCs w:val="20"/>
        </w:rPr>
        <w:t xml:space="preserve"> </w:t>
      </w:r>
      <w:r w:rsidRPr="001C2554">
        <w:rPr>
          <w:rFonts w:ascii="Arial" w:hAnsi="Arial" w:cs="Arial"/>
          <w:sz w:val="20"/>
          <w:szCs w:val="20"/>
        </w:rPr>
        <w:t>растворить в  воде в соотношении 1кг сухого концентрата на 1,2 л воды. При этом происходит быстрое и полное растворение даже в холодной водопроводной воде</w:t>
      </w:r>
      <w:r w:rsidRPr="001C2554">
        <w:rPr>
          <w:sz w:val="20"/>
          <w:szCs w:val="20"/>
        </w:rPr>
        <w:t xml:space="preserve"> и получается прозрачный жидкий раствор без осадка.</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В результате получим  1,66 литра  готовой к применению высококонцентрированной добавки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sz w:val="20"/>
          <w:szCs w:val="20"/>
        </w:rPr>
        <w:t xml:space="preserve">.  </w:t>
      </w:r>
    </w:p>
    <w:p w:rsidR="00B96A55" w:rsidRPr="001C2554" w:rsidRDefault="00B96A55" w:rsidP="00B96A55">
      <w:pPr>
        <w:jc w:val="both"/>
        <w:rPr>
          <w:rFonts w:ascii="Arial" w:hAnsi="Arial" w:cs="Arial"/>
          <w:b/>
          <w:i/>
          <w:sz w:val="20"/>
          <w:szCs w:val="20"/>
        </w:rPr>
      </w:pPr>
      <w:r w:rsidRPr="001C2554">
        <w:rPr>
          <w:rFonts w:ascii="Arial" w:hAnsi="Arial" w:cs="Arial"/>
          <w:b/>
          <w:sz w:val="20"/>
          <w:szCs w:val="20"/>
        </w:rPr>
        <w:t>Внимание</w:t>
      </w:r>
      <w:r w:rsidRPr="001C2554">
        <w:rPr>
          <w:rFonts w:ascii="Arial" w:hAnsi="Arial" w:cs="Arial"/>
          <w:sz w:val="20"/>
          <w:szCs w:val="20"/>
        </w:rPr>
        <w:t xml:space="preserve">: </w:t>
      </w:r>
      <w:r w:rsidRPr="001C2554">
        <w:rPr>
          <w:rFonts w:ascii="Arial" w:hAnsi="Arial" w:cs="Arial"/>
          <w:b/>
          <w:i/>
          <w:sz w:val="20"/>
          <w:szCs w:val="20"/>
        </w:rPr>
        <w:t xml:space="preserve">Недопустимо делить упаковку при растворении!!!               </w:t>
      </w:r>
    </w:p>
    <w:p w:rsidR="00B96A55" w:rsidRPr="001C2554" w:rsidRDefault="00B96A55" w:rsidP="00B96A55">
      <w:pPr>
        <w:jc w:val="both"/>
        <w:rPr>
          <w:rFonts w:ascii="Arial" w:hAnsi="Arial" w:cs="Arial"/>
          <w:b/>
          <w:sz w:val="20"/>
          <w:szCs w:val="20"/>
        </w:rPr>
      </w:pPr>
      <w:r w:rsidRPr="001C2554">
        <w:rPr>
          <w:rFonts w:ascii="Arial" w:hAnsi="Arial" w:cs="Arial"/>
          <w:b/>
          <w:i/>
          <w:sz w:val="20"/>
          <w:szCs w:val="20"/>
        </w:rPr>
        <w:t xml:space="preserve">          </w:t>
      </w:r>
      <w:r w:rsidRPr="001C2554">
        <w:rPr>
          <w:rFonts w:ascii="Arial" w:hAnsi="Arial" w:cs="Arial"/>
          <w:b/>
          <w:sz w:val="20"/>
          <w:szCs w:val="20"/>
        </w:rPr>
        <w:t xml:space="preserve">Содержимое одного полипропиленового мешка весом 10 кг (два полиэтиленовых пакета весом 5 кг каждый) с сухим полуфабрикатом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b/>
          <w:sz w:val="20"/>
          <w:szCs w:val="20"/>
        </w:rPr>
        <w:t xml:space="preserve"> необходимо растворять полностью в одной ёмкости.   </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Например, для растворения  стандартной упаковки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sz w:val="20"/>
          <w:szCs w:val="20"/>
        </w:rPr>
        <w:t xml:space="preserve"> весом  10 кг потребуется 12 л воды. В результате получим  16,6 литров готовой  к применению жидкой высококонцентрированной добавки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i/>
          <w:sz w:val="20"/>
          <w:szCs w:val="20"/>
        </w:rPr>
        <w:t xml:space="preserve"> </w:t>
      </w:r>
      <w:r w:rsidRPr="001C2554">
        <w:rPr>
          <w:rFonts w:ascii="Arial" w:hAnsi="Arial" w:cs="Arial"/>
          <w:sz w:val="20"/>
          <w:szCs w:val="20"/>
        </w:rPr>
        <w:t>с концентрацией не менее 38,0 % и плотностью - не менее 1,325 г/см</w:t>
      </w:r>
      <w:r w:rsidRPr="001C2554">
        <w:rPr>
          <w:rFonts w:ascii="Arial" w:hAnsi="Arial" w:cs="Arial"/>
          <w:sz w:val="20"/>
          <w:szCs w:val="20"/>
          <w:vertAlign w:val="superscript"/>
        </w:rPr>
        <w:t>3</w:t>
      </w:r>
      <w:r w:rsidRPr="001C2554">
        <w:rPr>
          <w:rFonts w:ascii="Arial" w:hAnsi="Arial" w:cs="Arial"/>
          <w:b/>
          <w:sz w:val="20"/>
          <w:szCs w:val="20"/>
        </w:rPr>
        <w:t>.</w:t>
      </w:r>
      <w:r w:rsidRPr="001C2554">
        <w:rPr>
          <w:rFonts w:ascii="Arial" w:hAnsi="Arial" w:cs="Arial"/>
          <w:sz w:val="20"/>
          <w:szCs w:val="20"/>
        </w:rPr>
        <w:t xml:space="preserve"> </w:t>
      </w:r>
    </w:p>
    <w:p w:rsidR="00AE1DD3" w:rsidRDefault="00B96A55" w:rsidP="00B96A55">
      <w:pPr>
        <w:jc w:val="both"/>
        <w:rPr>
          <w:rFonts w:ascii="Arial" w:hAnsi="Arial" w:cs="Arial"/>
          <w:sz w:val="20"/>
          <w:szCs w:val="20"/>
        </w:rPr>
      </w:pPr>
      <w:r w:rsidRPr="001C2554">
        <w:rPr>
          <w:rFonts w:ascii="Arial" w:hAnsi="Arial" w:cs="Arial"/>
          <w:sz w:val="20"/>
          <w:szCs w:val="20"/>
        </w:rPr>
        <w:tab/>
      </w:r>
    </w:p>
    <w:p w:rsidR="00B96A55" w:rsidRPr="00AE1DD3" w:rsidRDefault="00B96A55" w:rsidP="00B96A55">
      <w:pPr>
        <w:jc w:val="both"/>
        <w:rPr>
          <w:rFonts w:ascii="Arial" w:hAnsi="Arial" w:cs="Arial"/>
          <w:sz w:val="20"/>
          <w:szCs w:val="20"/>
        </w:rPr>
      </w:pPr>
      <w:bookmarkStart w:id="0" w:name="_GoBack"/>
      <w:bookmarkEnd w:id="0"/>
      <w:r w:rsidRPr="001C2554">
        <w:rPr>
          <w:rFonts w:ascii="Arial" w:hAnsi="Arial" w:cs="Arial"/>
          <w:b/>
          <w:sz w:val="20"/>
          <w:szCs w:val="20"/>
        </w:rPr>
        <w:t xml:space="preserve">Порядок применения добавки </w:t>
      </w:r>
      <w:proofErr w:type="spellStart"/>
      <w:r w:rsidRPr="001C2554">
        <w:rPr>
          <w:b/>
          <w:bCs/>
          <w:sz w:val="20"/>
          <w:szCs w:val="20"/>
        </w:rPr>
        <w:t>Гидропромикс</w:t>
      </w:r>
      <w:proofErr w:type="spellEnd"/>
      <w:r w:rsidRPr="001C2554">
        <w:rPr>
          <w:rFonts w:ascii="Arial" w:hAnsi="Arial" w:cs="Arial"/>
          <w:b/>
          <w:bCs/>
          <w:sz w:val="20"/>
          <w:szCs w:val="20"/>
        </w:rPr>
        <w:t>® ЖР (</w:t>
      </w:r>
      <w:proofErr w:type="spellStart"/>
      <w:r w:rsidRPr="001C2554">
        <w:rPr>
          <w:b/>
          <w:bCs/>
          <w:sz w:val="20"/>
          <w:szCs w:val="20"/>
          <w:lang w:val="en-US"/>
        </w:rPr>
        <w:t>Hydropromix</w:t>
      </w:r>
      <w:proofErr w:type="spellEnd"/>
      <w:r w:rsidRPr="001C2554">
        <w:rPr>
          <w:rFonts w:ascii="Arial" w:hAnsi="Arial" w:cs="Arial"/>
          <w:b/>
          <w:bCs/>
          <w:sz w:val="20"/>
          <w:szCs w:val="20"/>
        </w:rPr>
        <w:t xml:space="preserve">® </w:t>
      </w:r>
      <w:r w:rsidRPr="001C2554">
        <w:rPr>
          <w:rFonts w:ascii="Arial" w:hAnsi="Arial" w:cs="Arial"/>
          <w:b/>
          <w:bCs/>
          <w:sz w:val="20"/>
          <w:szCs w:val="20"/>
          <w:lang w:val="en-US"/>
        </w:rPr>
        <w:t>WS</w:t>
      </w:r>
      <w:r w:rsidRPr="001C2554">
        <w:rPr>
          <w:rFonts w:ascii="Arial" w:hAnsi="Arial" w:cs="Arial"/>
          <w:b/>
          <w:bCs/>
          <w:sz w:val="20"/>
          <w:szCs w:val="20"/>
        </w:rPr>
        <w:t xml:space="preserve">) </w:t>
      </w:r>
      <w:r w:rsidRPr="001C2554">
        <w:rPr>
          <w:rFonts w:ascii="Arial" w:hAnsi="Arial" w:cs="Arial"/>
          <w:b/>
          <w:sz w:val="20"/>
          <w:szCs w:val="20"/>
        </w:rPr>
        <w:t>«Концентрат жидкий»</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i/>
          <w:sz w:val="20"/>
          <w:szCs w:val="20"/>
        </w:rPr>
        <w:t xml:space="preserve"> </w:t>
      </w:r>
      <w:r w:rsidRPr="001C2554">
        <w:rPr>
          <w:rFonts w:ascii="Arial" w:hAnsi="Arial" w:cs="Arial"/>
          <w:sz w:val="20"/>
          <w:szCs w:val="20"/>
        </w:rPr>
        <w:t>вводится в бетон (цементно-песчаный раствор) как с использованием типовых дозаторов, в том числе  автоматических, так и вручную:</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на стадии приготовления бетона (раствора)  в смеситель совместно с водой </w:t>
      </w:r>
      <w:proofErr w:type="spellStart"/>
      <w:r w:rsidRPr="001C2554">
        <w:rPr>
          <w:rFonts w:ascii="Arial" w:hAnsi="Arial" w:cs="Arial"/>
          <w:sz w:val="20"/>
          <w:szCs w:val="20"/>
        </w:rPr>
        <w:t>затворения</w:t>
      </w:r>
      <w:proofErr w:type="spellEnd"/>
      <w:r w:rsidRPr="001C2554">
        <w:rPr>
          <w:rFonts w:ascii="Arial" w:hAnsi="Arial" w:cs="Arial"/>
          <w:sz w:val="20"/>
          <w:szCs w:val="20"/>
        </w:rPr>
        <w:t xml:space="preserve"> (вместо соразмерной части воды </w:t>
      </w:r>
      <w:proofErr w:type="spellStart"/>
      <w:r w:rsidRPr="001C2554">
        <w:rPr>
          <w:rFonts w:ascii="Arial" w:hAnsi="Arial" w:cs="Arial"/>
          <w:sz w:val="20"/>
          <w:szCs w:val="20"/>
        </w:rPr>
        <w:t>затворения</w:t>
      </w:r>
      <w:proofErr w:type="spellEnd"/>
      <w:r w:rsidRPr="001C2554">
        <w:rPr>
          <w:rFonts w:ascii="Arial" w:hAnsi="Arial" w:cs="Arial"/>
          <w:sz w:val="20"/>
          <w:szCs w:val="20"/>
        </w:rPr>
        <w:t>)  на бетонорастворных узлах;</w:t>
      </w:r>
    </w:p>
    <w:p w:rsidR="00B96A55" w:rsidRPr="001C2554" w:rsidRDefault="00B96A55" w:rsidP="00B96A55">
      <w:pPr>
        <w:jc w:val="both"/>
        <w:rPr>
          <w:rFonts w:ascii="Arial" w:hAnsi="Arial" w:cs="Arial"/>
          <w:sz w:val="20"/>
          <w:szCs w:val="20"/>
        </w:rPr>
      </w:pPr>
      <w:r w:rsidRPr="001C2554">
        <w:rPr>
          <w:rFonts w:ascii="Arial" w:hAnsi="Arial" w:cs="Arial"/>
          <w:sz w:val="20"/>
          <w:szCs w:val="20"/>
        </w:rPr>
        <w:t>-  непосредственно  в миксер (в готовый бетон);</w:t>
      </w:r>
    </w:p>
    <w:p w:rsidR="00B96A55" w:rsidRPr="001C2554" w:rsidRDefault="00B96A55" w:rsidP="00B96A55">
      <w:pPr>
        <w:jc w:val="both"/>
        <w:rPr>
          <w:rFonts w:ascii="Arial" w:hAnsi="Arial" w:cs="Arial"/>
          <w:sz w:val="20"/>
          <w:szCs w:val="20"/>
        </w:rPr>
      </w:pPr>
      <w:r w:rsidRPr="001C2554">
        <w:rPr>
          <w:rFonts w:ascii="Arial" w:hAnsi="Arial" w:cs="Arial"/>
          <w:sz w:val="20"/>
          <w:szCs w:val="20"/>
        </w:rPr>
        <w:t>- на строительной площадке  - в  бетономешалку или в ёмкость с механическим перемешиванием.</w:t>
      </w:r>
    </w:p>
    <w:p w:rsidR="00B96A55" w:rsidRPr="001C2554" w:rsidRDefault="00B96A55" w:rsidP="00B96A55">
      <w:pPr>
        <w:jc w:val="both"/>
        <w:rPr>
          <w:rFonts w:ascii="Arial" w:hAnsi="Arial" w:cs="Arial"/>
          <w:sz w:val="20"/>
          <w:szCs w:val="20"/>
        </w:rPr>
      </w:pPr>
      <w:r w:rsidRPr="001C2554">
        <w:rPr>
          <w:rFonts w:ascii="Arial" w:hAnsi="Arial" w:cs="Arial"/>
          <w:sz w:val="20"/>
          <w:szCs w:val="20"/>
        </w:rPr>
        <w:t>Для полного усреднения добавки в бетоне (растворе) достаточно 5 – 10 минут перемешивания.</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Температурный режим использования добавки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sz w:val="20"/>
          <w:szCs w:val="20"/>
        </w:rPr>
        <w:t xml:space="preserve"> – стандартный для бетонных работ. Добавка не теряет своих каче</w:t>
      </w:r>
      <w:proofErr w:type="gramStart"/>
      <w:r w:rsidRPr="001C2554">
        <w:rPr>
          <w:rFonts w:ascii="Arial" w:hAnsi="Arial" w:cs="Arial"/>
          <w:sz w:val="20"/>
          <w:szCs w:val="20"/>
        </w:rPr>
        <w:t>ств пр</w:t>
      </w:r>
      <w:proofErr w:type="gramEnd"/>
      <w:r w:rsidRPr="001C2554">
        <w:rPr>
          <w:rFonts w:ascii="Arial" w:hAnsi="Arial" w:cs="Arial"/>
          <w:sz w:val="20"/>
          <w:szCs w:val="20"/>
        </w:rPr>
        <w:t xml:space="preserve">и  замерзании. В этом случае перед применением </w:t>
      </w:r>
      <w:proofErr w:type="spellStart"/>
      <w:r w:rsidRPr="001C2554">
        <w:rPr>
          <w:rFonts w:ascii="Arial" w:hAnsi="Arial" w:cs="Arial"/>
          <w:sz w:val="20"/>
          <w:szCs w:val="20"/>
        </w:rPr>
        <w:t>ёе</w:t>
      </w:r>
      <w:proofErr w:type="spellEnd"/>
      <w:r w:rsidRPr="001C2554">
        <w:rPr>
          <w:rFonts w:ascii="Arial" w:hAnsi="Arial" w:cs="Arial"/>
          <w:sz w:val="20"/>
          <w:szCs w:val="20"/>
        </w:rPr>
        <w:t xml:space="preserve"> следует  поместить в теплое помещение, и после оттаивания она годна к применению.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sz w:val="20"/>
          <w:szCs w:val="20"/>
        </w:rPr>
        <w:t xml:space="preserve"> рекомендуется использовать совместно с пластифицирующими добавками, например, </w:t>
      </w:r>
      <w:proofErr w:type="spellStart"/>
      <w:r w:rsidRPr="001C2554">
        <w:rPr>
          <w:rFonts w:ascii="Arial" w:hAnsi="Arial" w:cs="Arial"/>
          <w:b/>
          <w:i/>
          <w:sz w:val="20"/>
          <w:szCs w:val="20"/>
        </w:rPr>
        <w:t>Мобепласт</w:t>
      </w:r>
      <w:proofErr w:type="spellEnd"/>
      <w:r w:rsidRPr="001C2554">
        <w:rPr>
          <w:rFonts w:ascii="Arial" w:hAnsi="Arial" w:cs="Arial"/>
          <w:b/>
          <w:i/>
          <w:sz w:val="20"/>
          <w:szCs w:val="20"/>
        </w:rPr>
        <w:t xml:space="preserve"> С-3 «</w:t>
      </w:r>
      <w:proofErr w:type="spellStart"/>
      <w:r w:rsidRPr="001C2554">
        <w:rPr>
          <w:rFonts w:ascii="Arial" w:hAnsi="Arial" w:cs="Arial"/>
          <w:b/>
          <w:i/>
          <w:sz w:val="20"/>
          <w:szCs w:val="20"/>
        </w:rPr>
        <w:t>Суперпластифицирующий</w:t>
      </w:r>
      <w:proofErr w:type="spellEnd"/>
      <w:r w:rsidRPr="001C2554">
        <w:rPr>
          <w:rFonts w:ascii="Arial" w:hAnsi="Arial" w:cs="Arial"/>
          <w:b/>
          <w:i/>
          <w:sz w:val="20"/>
          <w:szCs w:val="20"/>
        </w:rPr>
        <w:t>»</w:t>
      </w:r>
      <w:r w:rsidRPr="001C2554">
        <w:rPr>
          <w:rFonts w:ascii="Arial" w:hAnsi="Arial" w:cs="Arial"/>
          <w:sz w:val="20"/>
          <w:szCs w:val="20"/>
        </w:rPr>
        <w:t xml:space="preserve"> и выдерживать водоцементное соотношение не выше 0,4.</w:t>
      </w:r>
    </w:p>
    <w:p w:rsidR="00B96A55" w:rsidRPr="001C2554" w:rsidRDefault="00B96A55" w:rsidP="00B96A55">
      <w:pPr>
        <w:jc w:val="both"/>
        <w:rPr>
          <w:sz w:val="20"/>
          <w:szCs w:val="20"/>
        </w:rPr>
      </w:pPr>
      <w:r w:rsidRPr="001C2554">
        <w:rPr>
          <w:rFonts w:ascii="Arial" w:hAnsi="Arial" w:cs="Arial"/>
          <w:b/>
          <w:sz w:val="20"/>
          <w:szCs w:val="20"/>
        </w:rPr>
        <w:t xml:space="preserve">            </w:t>
      </w:r>
    </w:p>
    <w:p w:rsidR="00B96A55" w:rsidRPr="001C2554" w:rsidRDefault="00B96A55" w:rsidP="00B96A55">
      <w:pPr>
        <w:jc w:val="both"/>
        <w:rPr>
          <w:rFonts w:ascii="Arial" w:hAnsi="Arial" w:cs="Arial"/>
          <w:b/>
          <w:sz w:val="20"/>
          <w:szCs w:val="20"/>
        </w:rPr>
      </w:pPr>
      <w:r w:rsidRPr="001C2554">
        <w:rPr>
          <w:rFonts w:ascii="Arial" w:hAnsi="Arial" w:cs="Arial"/>
          <w:sz w:val="20"/>
          <w:szCs w:val="20"/>
        </w:rPr>
        <w:tab/>
      </w:r>
      <w:r w:rsidRPr="001C2554">
        <w:rPr>
          <w:rFonts w:ascii="Arial" w:hAnsi="Arial" w:cs="Arial"/>
          <w:b/>
          <w:sz w:val="20"/>
          <w:szCs w:val="20"/>
        </w:rPr>
        <w:t xml:space="preserve">Расход добавки </w:t>
      </w:r>
      <w:proofErr w:type="spellStart"/>
      <w:r w:rsidRPr="001C2554">
        <w:rPr>
          <w:b/>
          <w:bCs/>
          <w:sz w:val="20"/>
          <w:szCs w:val="20"/>
        </w:rPr>
        <w:t>Гидропромикс</w:t>
      </w:r>
      <w:proofErr w:type="spellEnd"/>
      <w:r w:rsidRPr="001C2554">
        <w:rPr>
          <w:rFonts w:ascii="Arial" w:hAnsi="Arial" w:cs="Arial"/>
          <w:b/>
          <w:bCs/>
          <w:sz w:val="20"/>
          <w:szCs w:val="20"/>
        </w:rPr>
        <w:t>® ЖР (</w:t>
      </w:r>
      <w:proofErr w:type="spellStart"/>
      <w:r w:rsidRPr="001C2554">
        <w:rPr>
          <w:b/>
          <w:bCs/>
          <w:sz w:val="20"/>
          <w:szCs w:val="20"/>
          <w:lang w:val="en-US"/>
        </w:rPr>
        <w:t>Hydropromix</w:t>
      </w:r>
      <w:proofErr w:type="spellEnd"/>
      <w:r w:rsidRPr="001C2554">
        <w:rPr>
          <w:rFonts w:ascii="Arial" w:hAnsi="Arial" w:cs="Arial"/>
          <w:b/>
          <w:bCs/>
          <w:sz w:val="20"/>
          <w:szCs w:val="20"/>
        </w:rPr>
        <w:t xml:space="preserve">® </w:t>
      </w:r>
      <w:r w:rsidRPr="001C2554">
        <w:rPr>
          <w:rFonts w:ascii="Arial" w:hAnsi="Arial" w:cs="Arial"/>
          <w:b/>
          <w:bCs/>
          <w:sz w:val="20"/>
          <w:szCs w:val="20"/>
          <w:lang w:val="en-US"/>
        </w:rPr>
        <w:t>WS</w:t>
      </w:r>
      <w:r w:rsidRPr="001C2554">
        <w:rPr>
          <w:rFonts w:ascii="Arial" w:hAnsi="Arial" w:cs="Arial"/>
          <w:b/>
          <w:bCs/>
          <w:sz w:val="20"/>
          <w:szCs w:val="20"/>
        </w:rPr>
        <w:t xml:space="preserve">) </w:t>
      </w:r>
      <w:r w:rsidRPr="001C2554">
        <w:rPr>
          <w:rFonts w:ascii="Arial" w:hAnsi="Arial" w:cs="Arial"/>
          <w:b/>
          <w:sz w:val="20"/>
          <w:szCs w:val="20"/>
        </w:rPr>
        <w:t>«Концентрат жидкий»</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Расход  добавки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«Концентрат жидкий»</w:t>
      </w:r>
      <w:r w:rsidRPr="001C2554">
        <w:rPr>
          <w:rFonts w:ascii="Arial" w:hAnsi="Arial" w:cs="Arial"/>
          <w:sz w:val="20"/>
          <w:szCs w:val="20"/>
        </w:rPr>
        <w:t xml:space="preserve"> составляет 0,5 – 1% от массы цемента в зависимости от требуемых характеристик бетона. Для низкомарочных бетонов с содержанием  цемента менее 33%  и для цементно-песчаных растворов целесообразно вести расчёт расхода добавки по сухой массе бетонной смеси: 0,1 - 0,3% от сухой массы в зависимости от требуемых показателей водонепроницаемости и морозостойкости.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При использовании частными потребителями для упрощения расчётов может быть принят расход добавки  3 - 4л на 1м</w:t>
      </w:r>
      <w:r w:rsidRPr="001C2554">
        <w:rPr>
          <w:rFonts w:ascii="Arial" w:hAnsi="Arial" w:cs="Arial"/>
          <w:sz w:val="20"/>
          <w:szCs w:val="20"/>
          <w:vertAlign w:val="superscript"/>
        </w:rPr>
        <w:t>3</w:t>
      </w:r>
      <w:r w:rsidRPr="001C2554">
        <w:rPr>
          <w:rFonts w:ascii="Arial" w:hAnsi="Arial" w:cs="Arial"/>
          <w:sz w:val="20"/>
          <w:szCs w:val="20"/>
        </w:rPr>
        <w:t xml:space="preserve"> бетона или 4 – 5 л на 1м</w:t>
      </w:r>
      <w:r w:rsidRPr="001C2554">
        <w:rPr>
          <w:rFonts w:ascii="Arial" w:hAnsi="Arial" w:cs="Arial"/>
          <w:sz w:val="20"/>
          <w:szCs w:val="20"/>
          <w:vertAlign w:val="superscript"/>
        </w:rPr>
        <w:t xml:space="preserve">3 </w:t>
      </w:r>
      <w:r w:rsidRPr="001C2554">
        <w:rPr>
          <w:rFonts w:ascii="Arial" w:hAnsi="Arial" w:cs="Arial"/>
          <w:sz w:val="20"/>
          <w:szCs w:val="20"/>
        </w:rPr>
        <w:t xml:space="preserve">цементно-песчаного раствора. </w:t>
      </w: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w:t>
      </w:r>
    </w:p>
    <w:p w:rsidR="00B96A55" w:rsidRPr="001C2554" w:rsidRDefault="00B96A55" w:rsidP="00B96A55">
      <w:pPr>
        <w:jc w:val="both"/>
        <w:rPr>
          <w:rFonts w:ascii="Arial" w:hAnsi="Arial" w:cs="Arial"/>
          <w:b/>
          <w:sz w:val="20"/>
          <w:szCs w:val="20"/>
        </w:rPr>
      </w:pPr>
    </w:p>
    <w:p w:rsidR="00B96A55" w:rsidRPr="001C2554" w:rsidRDefault="00B96A55" w:rsidP="00B96A55">
      <w:pPr>
        <w:jc w:val="both"/>
        <w:rPr>
          <w:rFonts w:ascii="Arial" w:hAnsi="Arial" w:cs="Arial"/>
          <w:b/>
          <w:sz w:val="20"/>
          <w:szCs w:val="20"/>
        </w:rPr>
      </w:pPr>
    </w:p>
    <w:p w:rsidR="00B96A55" w:rsidRPr="001C2554" w:rsidRDefault="00B96A55" w:rsidP="00B96A55">
      <w:pPr>
        <w:jc w:val="both"/>
        <w:rPr>
          <w:rFonts w:ascii="Arial" w:hAnsi="Arial" w:cs="Arial"/>
          <w:b/>
          <w:bCs/>
          <w:sz w:val="20"/>
          <w:szCs w:val="20"/>
        </w:rPr>
      </w:pPr>
      <w:r w:rsidRPr="001C2554">
        <w:rPr>
          <w:rFonts w:ascii="Arial" w:hAnsi="Arial" w:cs="Arial"/>
          <w:b/>
          <w:bCs/>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«Концентрат жидкий»</w:t>
      </w:r>
      <w:r w:rsidRPr="001C2554">
        <w:rPr>
          <w:rFonts w:ascii="Arial" w:hAnsi="Arial" w:cs="Arial"/>
          <w:b/>
          <w:sz w:val="20"/>
          <w:szCs w:val="20"/>
        </w:rPr>
        <w:t xml:space="preserve"> </w:t>
      </w:r>
      <w:r w:rsidRPr="001C2554">
        <w:rPr>
          <w:rFonts w:ascii="Arial" w:hAnsi="Arial" w:cs="Arial"/>
          <w:sz w:val="20"/>
          <w:szCs w:val="20"/>
        </w:rPr>
        <w:t>представляет собой</w:t>
      </w:r>
      <w:r w:rsidRPr="001C2554">
        <w:rPr>
          <w:rFonts w:ascii="Arial" w:hAnsi="Arial" w:cs="Arial"/>
          <w:b/>
          <w:sz w:val="20"/>
          <w:szCs w:val="20"/>
        </w:rPr>
        <w:t xml:space="preserve">  </w:t>
      </w:r>
      <w:r w:rsidRPr="001C2554">
        <w:rPr>
          <w:rFonts w:ascii="Arial" w:hAnsi="Arial" w:cs="Arial"/>
          <w:sz w:val="20"/>
          <w:szCs w:val="20"/>
        </w:rPr>
        <w:t xml:space="preserve">высокоэффективную уплотняющую добавку проникающего действия для приготовления гидротехнических бетонов. </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Обеспечивает распределение химически активных </w:t>
      </w:r>
      <w:proofErr w:type="spellStart"/>
      <w:r w:rsidRPr="001C2554">
        <w:rPr>
          <w:rFonts w:ascii="Arial" w:hAnsi="Arial" w:cs="Arial"/>
          <w:sz w:val="20"/>
          <w:szCs w:val="20"/>
        </w:rPr>
        <w:t>кольматирующих</w:t>
      </w:r>
      <w:proofErr w:type="spellEnd"/>
      <w:r w:rsidRPr="001C2554">
        <w:rPr>
          <w:rFonts w:ascii="Arial" w:hAnsi="Arial" w:cs="Arial"/>
          <w:sz w:val="20"/>
          <w:szCs w:val="20"/>
        </w:rPr>
        <w:t xml:space="preserve"> компонентов по всему объему бетона (раствора) и, таким образом, </w:t>
      </w:r>
      <w:proofErr w:type="spellStart"/>
      <w:r w:rsidRPr="001C2554">
        <w:rPr>
          <w:rFonts w:ascii="Arial" w:hAnsi="Arial" w:cs="Arial"/>
          <w:sz w:val="20"/>
          <w:szCs w:val="20"/>
        </w:rPr>
        <w:t>кольматацию</w:t>
      </w:r>
      <w:proofErr w:type="spellEnd"/>
      <w:r w:rsidRPr="001C2554">
        <w:rPr>
          <w:rFonts w:ascii="Arial" w:hAnsi="Arial" w:cs="Arial"/>
          <w:sz w:val="20"/>
          <w:szCs w:val="20"/>
        </w:rPr>
        <w:t xml:space="preserve"> (закупоривание пор в бетоне) уже на стадии твердения бетона. Бетон становится водонепроницаемым, морозостойким, устойчивым ко всем агрессивным воздействиям, при этом сохраняет </w:t>
      </w:r>
      <w:proofErr w:type="spellStart"/>
      <w:r w:rsidRPr="001C2554">
        <w:rPr>
          <w:rFonts w:ascii="Arial" w:hAnsi="Arial" w:cs="Arial"/>
          <w:sz w:val="20"/>
          <w:szCs w:val="20"/>
        </w:rPr>
        <w:t>паропроницаемость</w:t>
      </w:r>
      <w:proofErr w:type="spellEnd"/>
      <w:r w:rsidRPr="001C2554">
        <w:rPr>
          <w:rFonts w:ascii="Arial" w:hAnsi="Arial" w:cs="Arial"/>
          <w:sz w:val="20"/>
          <w:szCs w:val="20"/>
        </w:rPr>
        <w:t xml:space="preserve"> – «дышит».   </w:t>
      </w:r>
    </w:p>
    <w:p w:rsidR="00B96A55" w:rsidRPr="001C2554" w:rsidRDefault="00B96A55" w:rsidP="00B96A55">
      <w:pPr>
        <w:jc w:val="both"/>
        <w:rPr>
          <w:rFonts w:ascii="Arial" w:hAnsi="Arial" w:cs="Arial"/>
          <w:sz w:val="20"/>
          <w:szCs w:val="20"/>
        </w:rPr>
      </w:pPr>
      <w:r w:rsidRPr="001C2554">
        <w:rPr>
          <w:rFonts w:ascii="Arial" w:hAnsi="Arial" w:cs="Arial"/>
          <w:b/>
          <w:bCs/>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«Концентрат жидкий»</w:t>
      </w:r>
      <w:r w:rsidRPr="001C2554">
        <w:rPr>
          <w:rFonts w:ascii="Arial" w:hAnsi="Arial" w:cs="Arial"/>
          <w:b/>
          <w:sz w:val="20"/>
          <w:szCs w:val="20"/>
        </w:rPr>
        <w:t xml:space="preserve"> </w:t>
      </w:r>
      <w:r w:rsidRPr="001C2554">
        <w:rPr>
          <w:rFonts w:ascii="Arial" w:hAnsi="Arial" w:cs="Arial"/>
          <w:sz w:val="20"/>
          <w:szCs w:val="20"/>
        </w:rPr>
        <w:t>обеспечивает</w:t>
      </w:r>
      <w:r w:rsidRPr="001C2554">
        <w:rPr>
          <w:rFonts w:ascii="Arial" w:hAnsi="Arial" w:cs="Arial"/>
          <w:b/>
          <w:sz w:val="20"/>
          <w:szCs w:val="20"/>
        </w:rPr>
        <w:t>:</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повышение водонепроницаемости на 6 ступеней, например: с марки </w:t>
      </w:r>
      <w:r w:rsidRPr="001C2554">
        <w:rPr>
          <w:rFonts w:ascii="Arial" w:hAnsi="Arial" w:cs="Arial"/>
          <w:sz w:val="20"/>
          <w:szCs w:val="20"/>
          <w:lang w:val="en-US"/>
        </w:rPr>
        <w:t>W</w:t>
      </w:r>
      <w:r w:rsidRPr="001C2554">
        <w:rPr>
          <w:rFonts w:ascii="Arial" w:hAnsi="Arial" w:cs="Arial"/>
          <w:sz w:val="20"/>
          <w:szCs w:val="20"/>
        </w:rPr>
        <w:t xml:space="preserve">4 до </w:t>
      </w:r>
      <w:r w:rsidRPr="001C2554">
        <w:rPr>
          <w:rFonts w:ascii="Arial" w:hAnsi="Arial" w:cs="Arial"/>
          <w:sz w:val="20"/>
          <w:szCs w:val="20"/>
          <w:lang w:val="en-US"/>
        </w:rPr>
        <w:t>W</w:t>
      </w:r>
      <w:r w:rsidRPr="001C2554">
        <w:rPr>
          <w:rFonts w:ascii="Arial" w:hAnsi="Arial" w:cs="Arial"/>
          <w:sz w:val="20"/>
          <w:szCs w:val="20"/>
        </w:rPr>
        <w:t>16;</w:t>
      </w:r>
    </w:p>
    <w:p w:rsidR="00B96A55" w:rsidRPr="001C2554" w:rsidRDefault="00B96A55" w:rsidP="00B96A55">
      <w:pPr>
        <w:jc w:val="both"/>
        <w:rPr>
          <w:rFonts w:ascii="Arial" w:hAnsi="Arial" w:cs="Arial"/>
          <w:sz w:val="20"/>
          <w:szCs w:val="20"/>
        </w:rPr>
      </w:pPr>
      <w:r w:rsidRPr="001C2554">
        <w:rPr>
          <w:rFonts w:ascii="Arial" w:hAnsi="Arial" w:cs="Arial"/>
          <w:sz w:val="20"/>
          <w:szCs w:val="20"/>
        </w:rPr>
        <w:t>- повышение морозостойкости бетона - с марки F 50  до марки не менее F 400;</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увеличение прочности на сжатие (на 10 – 50% в зависимости от марки исходного бетона) и      </w:t>
      </w:r>
    </w:p>
    <w:p w:rsidR="00B96A55" w:rsidRPr="001C2554" w:rsidRDefault="00B96A55" w:rsidP="00B96A55">
      <w:pPr>
        <w:jc w:val="both"/>
        <w:rPr>
          <w:rFonts w:ascii="Arial" w:hAnsi="Arial" w:cs="Arial"/>
          <w:sz w:val="20"/>
          <w:szCs w:val="20"/>
        </w:rPr>
      </w:pPr>
      <w:r w:rsidRPr="001C2554">
        <w:rPr>
          <w:rFonts w:ascii="Arial" w:hAnsi="Arial" w:cs="Arial"/>
          <w:sz w:val="20"/>
          <w:szCs w:val="20"/>
        </w:rPr>
        <w:t>износостойкость изделий и конструкций;</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ускоряет набор прочности, особенно в ранние сроки,  при этом не сокращает срок жизни </w:t>
      </w:r>
      <w:proofErr w:type="gramStart"/>
      <w:r w:rsidRPr="001C2554">
        <w:rPr>
          <w:rFonts w:ascii="Arial" w:hAnsi="Arial" w:cs="Arial"/>
          <w:sz w:val="20"/>
          <w:szCs w:val="20"/>
        </w:rPr>
        <w:t>готового</w:t>
      </w:r>
      <w:proofErr w:type="gramEnd"/>
      <w:r w:rsidRPr="001C2554">
        <w:rPr>
          <w:rFonts w:ascii="Arial" w:hAnsi="Arial" w:cs="Arial"/>
          <w:sz w:val="20"/>
          <w:szCs w:val="20"/>
        </w:rPr>
        <w:t xml:space="preserve">   </w:t>
      </w:r>
    </w:p>
    <w:p w:rsidR="00B96A55" w:rsidRPr="001C2554" w:rsidRDefault="00B96A55" w:rsidP="00B96A55">
      <w:pPr>
        <w:jc w:val="both"/>
        <w:rPr>
          <w:rFonts w:ascii="Arial" w:hAnsi="Arial" w:cs="Arial"/>
          <w:sz w:val="20"/>
          <w:szCs w:val="20"/>
        </w:rPr>
      </w:pPr>
      <w:r w:rsidRPr="001C2554">
        <w:rPr>
          <w:rFonts w:ascii="Arial" w:hAnsi="Arial" w:cs="Arial"/>
          <w:sz w:val="20"/>
          <w:szCs w:val="20"/>
        </w:rPr>
        <w:t>бетона, раствора;</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увеличивает сопротивляемость  бетонов   и   цементно-песчаных  растворов   к   воздействию    </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агрессивных сред (растворов </w:t>
      </w:r>
      <w:proofErr w:type="spellStart"/>
      <w:r w:rsidRPr="001C2554">
        <w:rPr>
          <w:rFonts w:ascii="Arial" w:hAnsi="Arial" w:cs="Arial"/>
          <w:sz w:val="20"/>
          <w:szCs w:val="20"/>
        </w:rPr>
        <w:t>щёлочей</w:t>
      </w:r>
      <w:proofErr w:type="spellEnd"/>
      <w:r w:rsidRPr="001C2554">
        <w:rPr>
          <w:rFonts w:ascii="Arial" w:hAnsi="Arial" w:cs="Arial"/>
          <w:sz w:val="20"/>
          <w:szCs w:val="20"/>
        </w:rPr>
        <w:t>, кислот, нефтепродуктов);</w:t>
      </w:r>
    </w:p>
    <w:p w:rsidR="00B96A55" w:rsidRPr="001C2554" w:rsidRDefault="00B96A55" w:rsidP="00B96A55">
      <w:pPr>
        <w:jc w:val="both"/>
        <w:rPr>
          <w:rFonts w:ascii="Arial" w:hAnsi="Arial" w:cs="Arial"/>
          <w:sz w:val="20"/>
          <w:szCs w:val="20"/>
        </w:rPr>
      </w:pPr>
      <w:r w:rsidRPr="001C2554">
        <w:rPr>
          <w:rFonts w:ascii="Arial" w:hAnsi="Arial" w:cs="Arial"/>
          <w:sz w:val="20"/>
          <w:szCs w:val="20"/>
        </w:rPr>
        <w:t>- позволяет уменьшить  расход цемента  на 10-15%;</w:t>
      </w:r>
    </w:p>
    <w:p w:rsidR="00B96A55" w:rsidRPr="001C2554" w:rsidRDefault="00B96A55" w:rsidP="00B96A55">
      <w:pPr>
        <w:jc w:val="both"/>
        <w:rPr>
          <w:rFonts w:ascii="Arial" w:hAnsi="Arial" w:cs="Arial"/>
          <w:sz w:val="20"/>
          <w:szCs w:val="20"/>
        </w:rPr>
      </w:pPr>
      <w:r w:rsidRPr="001C2554">
        <w:rPr>
          <w:rFonts w:ascii="Arial" w:hAnsi="Arial" w:cs="Arial"/>
          <w:sz w:val="20"/>
          <w:szCs w:val="20"/>
        </w:rPr>
        <w:t>- не содержит хлор - ионов и других едких веществ, не вызывает коррозию арматуры;</w:t>
      </w:r>
    </w:p>
    <w:p w:rsidR="00B96A55" w:rsidRPr="001C2554" w:rsidRDefault="00B96A55" w:rsidP="00B96A55">
      <w:pPr>
        <w:jc w:val="both"/>
        <w:rPr>
          <w:rFonts w:ascii="Arial" w:hAnsi="Arial" w:cs="Arial"/>
          <w:sz w:val="20"/>
          <w:szCs w:val="20"/>
        </w:rPr>
      </w:pPr>
      <w:r w:rsidRPr="001C2554">
        <w:rPr>
          <w:rFonts w:ascii="Arial" w:hAnsi="Arial" w:cs="Arial"/>
          <w:sz w:val="20"/>
          <w:szCs w:val="20"/>
        </w:rPr>
        <w:lastRenderedPageBreak/>
        <w:t xml:space="preserve">- не ухудшает </w:t>
      </w:r>
      <w:proofErr w:type="spellStart"/>
      <w:r w:rsidRPr="001C2554">
        <w:rPr>
          <w:rFonts w:ascii="Arial" w:hAnsi="Arial" w:cs="Arial"/>
          <w:sz w:val="20"/>
          <w:szCs w:val="20"/>
        </w:rPr>
        <w:t>удобоукладываемость</w:t>
      </w:r>
      <w:proofErr w:type="spellEnd"/>
      <w:r w:rsidRPr="001C2554">
        <w:rPr>
          <w:rFonts w:ascii="Arial" w:hAnsi="Arial" w:cs="Arial"/>
          <w:sz w:val="20"/>
          <w:szCs w:val="20"/>
        </w:rPr>
        <w:t xml:space="preserve"> бетона;</w:t>
      </w:r>
    </w:p>
    <w:p w:rsidR="00B96A55" w:rsidRPr="001C2554" w:rsidRDefault="00B96A55" w:rsidP="00B96A55">
      <w:pPr>
        <w:jc w:val="both"/>
        <w:rPr>
          <w:rFonts w:ascii="Arial" w:hAnsi="Arial" w:cs="Arial"/>
          <w:sz w:val="20"/>
          <w:szCs w:val="20"/>
        </w:rPr>
      </w:pPr>
      <w:proofErr w:type="gramStart"/>
      <w:r w:rsidRPr="001C2554">
        <w:rPr>
          <w:rFonts w:ascii="Arial" w:hAnsi="Arial" w:cs="Arial"/>
          <w:sz w:val="20"/>
          <w:szCs w:val="20"/>
        </w:rPr>
        <w:t>- совместим с другими известными модифицирующими добавками для бетона, соответствующих ГОСТ 24211 – 2008 (Добавки для бетона и строительных растворов.</w:t>
      </w:r>
      <w:proofErr w:type="gramEnd"/>
      <w:r w:rsidRPr="001C2554">
        <w:rPr>
          <w:rFonts w:ascii="Arial" w:hAnsi="Arial" w:cs="Arial"/>
          <w:sz w:val="20"/>
          <w:szCs w:val="20"/>
        </w:rPr>
        <w:t xml:space="preserve"> Общие технические условия), кроме разуплотняющих, газ</w:t>
      </w:r>
      <w:proofErr w:type="gramStart"/>
      <w:r w:rsidRPr="001C2554">
        <w:rPr>
          <w:rFonts w:ascii="Arial" w:hAnsi="Arial" w:cs="Arial"/>
          <w:sz w:val="20"/>
          <w:szCs w:val="20"/>
        </w:rPr>
        <w:t>о-</w:t>
      </w:r>
      <w:proofErr w:type="gramEnd"/>
      <w:r w:rsidRPr="001C2554">
        <w:rPr>
          <w:rFonts w:ascii="Arial" w:hAnsi="Arial" w:cs="Arial"/>
          <w:sz w:val="20"/>
          <w:szCs w:val="20"/>
        </w:rPr>
        <w:t xml:space="preserve"> пенообразующих добавок. </w:t>
      </w:r>
    </w:p>
    <w:p w:rsidR="00B96A55" w:rsidRPr="001C2554" w:rsidRDefault="00B96A55" w:rsidP="00B96A55">
      <w:pPr>
        <w:jc w:val="both"/>
        <w:rPr>
          <w:rFonts w:ascii="Arial" w:hAnsi="Arial" w:cs="Arial"/>
          <w:b/>
          <w:bCs/>
          <w:sz w:val="20"/>
          <w:szCs w:val="20"/>
        </w:rPr>
      </w:pPr>
      <w:r w:rsidRPr="001C2554">
        <w:rPr>
          <w:rFonts w:ascii="Arial" w:hAnsi="Arial" w:cs="Arial"/>
          <w:b/>
          <w:bCs/>
          <w:sz w:val="20"/>
          <w:szCs w:val="20"/>
        </w:rPr>
        <w:tab/>
        <w:t xml:space="preserve">Продукция </w:t>
      </w:r>
      <w:r w:rsidRPr="001C2554">
        <w:rPr>
          <w:rFonts w:ascii="Arial" w:hAnsi="Arial" w:cs="Arial"/>
          <w:b/>
          <w:sz w:val="20"/>
          <w:szCs w:val="20"/>
        </w:rPr>
        <w:t xml:space="preserve">экологически безопасна, разрешена к использованию в контакте  с питьевой водой, </w:t>
      </w:r>
      <w:r w:rsidRPr="001C2554">
        <w:rPr>
          <w:rFonts w:ascii="Arial" w:hAnsi="Arial" w:cs="Arial"/>
          <w:b/>
          <w:bCs/>
          <w:sz w:val="20"/>
          <w:szCs w:val="20"/>
        </w:rPr>
        <w:t>сертифицирована в системе добровольной сертификации ГОСТ Р.</w:t>
      </w:r>
    </w:p>
    <w:p w:rsidR="00B96A55" w:rsidRPr="001C2554" w:rsidRDefault="00B96A55" w:rsidP="00B96A55">
      <w:pPr>
        <w:jc w:val="both"/>
        <w:rPr>
          <w:rFonts w:ascii="Arial" w:hAnsi="Arial" w:cs="Arial"/>
          <w:b/>
          <w:bCs/>
          <w:sz w:val="20"/>
          <w:szCs w:val="20"/>
        </w:rPr>
      </w:pPr>
      <w:r w:rsidRPr="001C2554">
        <w:rPr>
          <w:rFonts w:ascii="Arial" w:hAnsi="Arial" w:cs="Arial"/>
          <w:b/>
          <w:bCs/>
          <w:sz w:val="20"/>
          <w:szCs w:val="20"/>
        </w:rPr>
        <w:tab/>
        <w:t>Области применения</w:t>
      </w:r>
      <w:r w:rsidRPr="001C2554">
        <w:rPr>
          <w:rFonts w:ascii="Arial" w:hAnsi="Arial" w:cs="Arial"/>
          <w:b/>
          <w:sz w:val="20"/>
          <w:szCs w:val="20"/>
        </w:rPr>
        <w:t xml:space="preserve"> </w:t>
      </w:r>
      <w:proofErr w:type="spellStart"/>
      <w:r w:rsidRPr="001C2554">
        <w:rPr>
          <w:b/>
          <w:bCs/>
          <w:sz w:val="20"/>
          <w:szCs w:val="20"/>
        </w:rPr>
        <w:t>Гидропромикс</w:t>
      </w:r>
      <w:proofErr w:type="spellEnd"/>
      <w:r w:rsidRPr="001C2554">
        <w:rPr>
          <w:rFonts w:ascii="Arial" w:hAnsi="Arial" w:cs="Arial"/>
          <w:b/>
          <w:bCs/>
          <w:sz w:val="20"/>
          <w:szCs w:val="20"/>
        </w:rPr>
        <w:t>® ЖР (</w:t>
      </w:r>
      <w:proofErr w:type="spellStart"/>
      <w:r w:rsidRPr="001C2554">
        <w:rPr>
          <w:b/>
          <w:bCs/>
          <w:sz w:val="20"/>
          <w:szCs w:val="20"/>
          <w:lang w:val="en-US"/>
        </w:rPr>
        <w:t>Hydropromix</w:t>
      </w:r>
      <w:proofErr w:type="spellEnd"/>
      <w:r w:rsidRPr="001C2554">
        <w:rPr>
          <w:rFonts w:ascii="Arial" w:hAnsi="Arial" w:cs="Arial"/>
          <w:b/>
          <w:bCs/>
          <w:sz w:val="20"/>
          <w:szCs w:val="20"/>
        </w:rPr>
        <w:t xml:space="preserve">® </w:t>
      </w:r>
      <w:r w:rsidRPr="001C2554">
        <w:rPr>
          <w:rFonts w:ascii="Arial" w:hAnsi="Arial" w:cs="Arial"/>
          <w:b/>
          <w:bCs/>
          <w:sz w:val="20"/>
          <w:szCs w:val="20"/>
          <w:lang w:val="en-US"/>
        </w:rPr>
        <w:t>WS</w:t>
      </w:r>
      <w:r w:rsidRPr="001C2554">
        <w:rPr>
          <w:rFonts w:ascii="Arial" w:hAnsi="Arial" w:cs="Arial"/>
          <w:b/>
          <w:bCs/>
          <w:sz w:val="20"/>
          <w:szCs w:val="20"/>
        </w:rPr>
        <w:t>) «Концентрат жидкий»</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roofErr w:type="gramStart"/>
      <w:r w:rsidRPr="001C2554">
        <w:rPr>
          <w:rFonts w:ascii="Arial" w:hAnsi="Arial" w:cs="Arial"/>
          <w:sz w:val="20"/>
          <w:szCs w:val="20"/>
        </w:rPr>
        <w:t xml:space="preserve">В качестве добавки в бетон (раствор)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b/>
          <w:sz w:val="20"/>
          <w:szCs w:val="20"/>
        </w:rPr>
        <w:t xml:space="preserve"> </w:t>
      </w:r>
      <w:r w:rsidRPr="001C2554">
        <w:rPr>
          <w:rFonts w:ascii="Arial" w:hAnsi="Arial" w:cs="Arial"/>
          <w:sz w:val="20"/>
          <w:szCs w:val="20"/>
        </w:rPr>
        <w:t xml:space="preserve">используется при строительстве и ремонте любых </w:t>
      </w:r>
      <w:r w:rsidRPr="001C2554">
        <w:rPr>
          <w:rFonts w:ascii="Arial" w:hAnsi="Arial" w:cs="Arial"/>
          <w:b/>
          <w:sz w:val="20"/>
          <w:szCs w:val="20"/>
        </w:rPr>
        <w:t xml:space="preserve">сооружений гидротехнического, транспортного, жилищно-коммунального, подземного, промышленного строительства </w:t>
      </w:r>
      <w:r w:rsidRPr="001C2554">
        <w:rPr>
          <w:rFonts w:ascii="Arial" w:hAnsi="Arial" w:cs="Arial"/>
          <w:sz w:val="20"/>
          <w:szCs w:val="20"/>
        </w:rPr>
        <w:t xml:space="preserve"> и т.д., во всех случаях, где требуется  гидротехнический бетон с высокими показателями водонепроницаемости, морозостойкости, прочности, стойкости  в агрессивных средах любой природы с длительным сроком эксплуатации.  </w:t>
      </w:r>
      <w:proofErr w:type="gramEnd"/>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w:t>
      </w: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Пример рецептуры бетона с использованием </w:t>
      </w:r>
      <w:proofErr w:type="spellStart"/>
      <w:r w:rsidRPr="001C2554">
        <w:rPr>
          <w:b/>
          <w:bCs/>
          <w:sz w:val="20"/>
          <w:szCs w:val="20"/>
        </w:rPr>
        <w:t>Гидропромикс</w:t>
      </w:r>
      <w:proofErr w:type="spellEnd"/>
      <w:r w:rsidRPr="001C2554">
        <w:rPr>
          <w:rFonts w:ascii="Arial" w:hAnsi="Arial" w:cs="Arial"/>
          <w:b/>
          <w:bCs/>
          <w:sz w:val="20"/>
          <w:szCs w:val="20"/>
        </w:rPr>
        <w:t>® ЖР (</w:t>
      </w:r>
      <w:proofErr w:type="spellStart"/>
      <w:r w:rsidRPr="001C2554">
        <w:rPr>
          <w:b/>
          <w:bCs/>
          <w:sz w:val="20"/>
          <w:szCs w:val="20"/>
          <w:lang w:val="en-US"/>
        </w:rPr>
        <w:t>Hydropromix</w:t>
      </w:r>
      <w:proofErr w:type="spellEnd"/>
      <w:r w:rsidRPr="001C2554">
        <w:rPr>
          <w:rFonts w:ascii="Arial" w:hAnsi="Arial" w:cs="Arial"/>
          <w:b/>
          <w:bCs/>
          <w:sz w:val="20"/>
          <w:szCs w:val="20"/>
        </w:rPr>
        <w:t xml:space="preserve">® </w:t>
      </w:r>
      <w:r w:rsidRPr="001C2554">
        <w:rPr>
          <w:rFonts w:ascii="Arial" w:hAnsi="Arial" w:cs="Arial"/>
          <w:b/>
          <w:bCs/>
          <w:sz w:val="20"/>
          <w:szCs w:val="20"/>
          <w:lang w:val="en-US"/>
        </w:rPr>
        <w:t>WS</w:t>
      </w:r>
      <w:r w:rsidRPr="001C2554">
        <w:rPr>
          <w:rFonts w:ascii="Arial" w:hAnsi="Arial" w:cs="Arial"/>
          <w:b/>
          <w:bCs/>
          <w:sz w:val="20"/>
          <w:szCs w:val="20"/>
        </w:rPr>
        <w:t xml:space="preserve">) </w:t>
      </w:r>
      <w:r w:rsidRPr="001C2554">
        <w:rPr>
          <w:rFonts w:ascii="Arial" w:hAnsi="Arial" w:cs="Arial"/>
          <w:b/>
          <w:sz w:val="20"/>
          <w:szCs w:val="20"/>
        </w:rPr>
        <w:t>«Концентрат жидкий»</w:t>
      </w:r>
    </w:p>
    <w:p w:rsidR="00B96A55" w:rsidRPr="001C2554" w:rsidRDefault="00B96A55" w:rsidP="00B96A5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370"/>
      </w:tblGrid>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Компонент</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 xml:space="preserve">Масса, </w:t>
            </w:r>
            <w:proofErr w:type="gramStart"/>
            <w:r w:rsidRPr="001C2554">
              <w:rPr>
                <w:rFonts w:ascii="Arial" w:hAnsi="Arial" w:cs="Arial"/>
                <w:sz w:val="20"/>
                <w:szCs w:val="20"/>
                <w:lang w:eastAsia="en-US"/>
              </w:rPr>
              <w:t>кг</w:t>
            </w:r>
            <w:proofErr w:type="gramEnd"/>
            <w:r w:rsidRPr="001C2554">
              <w:rPr>
                <w:rFonts w:ascii="Arial" w:hAnsi="Arial" w:cs="Arial"/>
                <w:sz w:val="20"/>
                <w:szCs w:val="20"/>
                <w:lang w:eastAsia="en-US"/>
              </w:rPr>
              <w:t>/м</w:t>
            </w:r>
            <w:r w:rsidRPr="001C2554">
              <w:rPr>
                <w:rFonts w:ascii="Arial" w:hAnsi="Arial" w:cs="Arial"/>
                <w:sz w:val="20"/>
                <w:szCs w:val="20"/>
                <w:vertAlign w:val="superscript"/>
                <w:lang w:eastAsia="en-US"/>
              </w:rPr>
              <w:t>3</w:t>
            </w:r>
            <w:r w:rsidRPr="001C2554">
              <w:rPr>
                <w:rFonts w:ascii="Arial" w:hAnsi="Arial" w:cs="Arial"/>
                <w:sz w:val="20"/>
                <w:szCs w:val="20"/>
                <w:lang w:eastAsia="en-US"/>
              </w:rPr>
              <w:t xml:space="preserve"> бетона</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Цемент ПЦ 400 Д-20 (или ШПЦ 400 Д-40)</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400</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Песок фр. 0-5мм</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600</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Щебень фр. 5-20мм</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1200</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proofErr w:type="spellStart"/>
            <w:r w:rsidRPr="001C2554">
              <w:rPr>
                <w:rFonts w:ascii="Arial" w:hAnsi="Arial" w:cs="Arial"/>
                <w:sz w:val="20"/>
                <w:szCs w:val="20"/>
                <w:lang w:eastAsia="en-US"/>
              </w:rPr>
              <w:t>Суперпластификатор</w:t>
            </w:r>
            <w:proofErr w:type="spellEnd"/>
            <w:r w:rsidRPr="001C2554">
              <w:rPr>
                <w:rFonts w:ascii="Arial" w:hAnsi="Arial" w:cs="Arial"/>
                <w:sz w:val="20"/>
                <w:szCs w:val="20"/>
                <w:lang w:eastAsia="en-US"/>
              </w:rPr>
              <w:t xml:space="preserve"> (</w:t>
            </w:r>
            <w:proofErr w:type="gramStart"/>
            <w:r w:rsidRPr="001C2554">
              <w:rPr>
                <w:rFonts w:ascii="Arial" w:hAnsi="Arial" w:cs="Arial"/>
                <w:sz w:val="20"/>
                <w:szCs w:val="20"/>
                <w:lang w:eastAsia="en-US"/>
              </w:rPr>
              <w:t>например</w:t>
            </w:r>
            <w:proofErr w:type="gramEnd"/>
            <w:r w:rsidRPr="001C2554">
              <w:rPr>
                <w:rFonts w:ascii="Arial" w:hAnsi="Arial" w:cs="Arial"/>
                <w:sz w:val="20"/>
                <w:szCs w:val="20"/>
                <w:lang w:eastAsia="en-US"/>
              </w:rPr>
              <w:t xml:space="preserve"> </w:t>
            </w:r>
            <w:proofErr w:type="spellStart"/>
            <w:r w:rsidRPr="001C2554">
              <w:rPr>
                <w:rFonts w:ascii="Arial" w:hAnsi="Arial" w:cs="Arial"/>
                <w:sz w:val="20"/>
                <w:szCs w:val="20"/>
                <w:lang w:eastAsia="en-US"/>
              </w:rPr>
              <w:t>Мобепласт</w:t>
            </w:r>
            <w:proofErr w:type="spellEnd"/>
            <w:r w:rsidRPr="001C2554">
              <w:rPr>
                <w:rFonts w:ascii="Arial" w:hAnsi="Arial" w:cs="Arial"/>
                <w:sz w:val="20"/>
                <w:szCs w:val="20"/>
                <w:lang w:eastAsia="en-US"/>
              </w:rPr>
              <w:t xml:space="preserve"> С-3 «</w:t>
            </w:r>
            <w:proofErr w:type="spellStart"/>
            <w:r w:rsidRPr="001C2554">
              <w:rPr>
                <w:rFonts w:ascii="Arial" w:hAnsi="Arial" w:cs="Arial"/>
                <w:sz w:val="20"/>
                <w:szCs w:val="20"/>
                <w:lang w:eastAsia="en-US"/>
              </w:rPr>
              <w:t>Суперпластифицирующий</w:t>
            </w:r>
            <w:proofErr w:type="spellEnd"/>
            <w:r w:rsidRPr="001C2554">
              <w:rPr>
                <w:rFonts w:ascii="Arial" w:hAnsi="Arial" w:cs="Arial"/>
                <w:sz w:val="20"/>
                <w:szCs w:val="20"/>
                <w:lang w:eastAsia="en-US"/>
              </w:rPr>
              <w:t>)</w:t>
            </w:r>
          </w:p>
        </w:tc>
        <w:tc>
          <w:tcPr>
            <w:tcW w:w="3370" w:type="dxa"/>
            <w:tcBorders>
              <w:top w:val="single" w:sz="4" w:space="0" w:color="auto"/>
              <w:left w:val="single" w:sz="4" w:space="0" w:color="auto"/>
              <w:bottom w:val="single" w:sz="4" w:space="0" w:color="auto"/>
              <w:right w:val="single" w:sz="4" w:space="0" w:color="auto"/>
            </w:tcBorders>
          </w:tcPr>
          <w:p w:rsidR="00B96A55" w:rsidRPr="001C2554" w:rsidRDefault="00B96A55">
            <w:pPr>
              <w:spacing w:line="276" w:lineRule="auto"/>
              <w:rPr>
                <w:rFonts w:ascii="Arial" w:hAnsi="Arial" w:cs="Arial"/>
                <w:sz w:val="20"/>
                <w:szCs w:val="20"/>
                <w:lang w:eastAsia="en-US"/>
              </w:rPr>
            </w:pPr>
          </w:p>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4,5</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proofErr w:type="spellStart"/>
            <w:r w:rsidRPr="001C2554">
              <w:rPr>
                <w:bCs/>
                <w:sz w:val="20"/>
                <w:szCs w:val="20"/>
                <w:lang w:eastAsia="en-US"/>
              </w:rPr>
              <w:t>Гидропромикс</w:t>
            </w:r>
            <w:proofErr w:type="spellEnd"/>
            <w:r w:rsidRPr="001C2554">
              <w:rPr>
                <w:rFonts w:ascii="Arial" w:hAnsi="Arial" w:cs="Arial"/>
                <w:bCs/>
                <w:sz w:val="20"/>
                <w:szCs w:val="20"/>
                <w:lang w:eastAsia="en-US"/>
              </w:rPr>
              <w:t>® ЖР (</w:t>
            </w:r>
            <w:proofErr w:type="spellStart"/>
            <w:r w:rsidRPr="001C2554">
              <w:rPr>
                <w:bCs/>
                <w:sz w:val="20"/>
                <w:szCs w:val="20"/>
                <w:lang w:val="en-US" w:eastAsia="en-US"/>
              </w:rPr>
              <w:t>Hydropromix</w:t>
            </w:r>
            <w:proofErr w:type="spellEnd"/>
            <w:r w:rsidRPr="001C2554">
              <w:rPr>
                <w:rFonts w:ascii="Arial" w:hAnsi="Arial" w:cs="Arial"/>
                <w:bCs/>
                <w:sz w:val="20"/>
                <w:szCs w:val="20"/>
                <w:lang w:eastAsia="en-US"/>
              </w:rPr>
              <w:t xml:space="preserve">® </w:t>
            </w:r>
            <w:r w:rsidRPr="001C2554">
              <w:rPr>
                <w:rFonts w:ascii="Arial" w:hAnsi="Arial" w:cs="Arial"/>
                <w:bCs/>
                <w:sz w:val="20"/>
                <w:szCs w:val="20"/>
                <w:lang w:val="en-US" w:eastAsia="en-US"/>
              </w:rPr>
              <w:t>WS</w:t>
            </w:r>
            <w:r w:rsidRPr="001C2554">
              <w:rPr>
                <w:rFonts w:ascii="Arial" w:hAnsi="Arial" w:cs="Arial"/>
                <w:bCs/>
                <w:sz w:val="20"/>
                <w:szCs w:val="20"/>
                <w:lang w:eastAsia="en-US"/>
              </w:rPr>
              <w:t>)</w:t>
            </w:r>
            <w:r w:rsidRPr="001C2554">
              <w:rPr>
                <w:rFonts w:ascii="Arial" w:hAnsi="Arial" w:cs="Arial"/>
                <w:b/>
                <w:bCs/>
                <w:sz w:val="20"/>
                <w:szCs w:val="20"/>
                <w:lang w:eastAsia="en-US"/>
              </w:rPr>
              <w:t xml:space="preserve"> </w:t>
            </w:r>
            <w:r w:rsidRPr="001C2554">
              <w:rPr>
                <w:rFonts w:ascii="Arial" w:hAnsi="Arial" w:cs="Arial"/>
                <w:sz w:val="20"/>
                <w:szCs w:val="20"/>
                <w:lang w:eastAsia="en-US"/>
              </w:rPr>
              <w:t xml:space="preserve">«Концентрат жидкий»  </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 xml:space="preserve"> 4 л</w:t>
            </w:r>
          </w:p>
        </w:tc>
      </w:tr>
      <w:tr w:rsidR="00B96A55" w:rsidRPr="001C2554" w:rsidTr="00B96A55">
        <w:tc>
          <w:tcPr>
            <w:tcW w:w="592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Вода</w:t>
            </w:r>
          </w:p>
        </w:tc>
        <w:tc>
          <w:tcPr>
            <w:tcW w:w="3370" w:type="dxa"/>
            <w:tcBorders>
              <w:top w:val="single" w:sz="4" w:space="0" w:color="auto"/>
              <w:left w:val="single" w:sz="4" w:space="0" w:color="auto"/>
              <w:bottom w:val="single" w:sz="4" w:space="0" w:color="auto"/>
              <w:right w:val="single" w:sz="4" w:space="0" w:color="auto"/>
            </w:tcBorders>
            <w:hideMark/>
          </w:tcPr>
          <w:p w:rsidR="00B96A55" w:rsidRPr="001C2554" w:rsidRDefault="00B96A55">
            <w:pPr>
              <w:spacing w:line="276" w:lineRule="auto"/>
              <w:rPr>
                <w:rFonts w:ascii="Arial" w:hAnsi="Arial" w:cs="Arial"/>
                <w:sz w:val="20"/>
                <w:szCs w:val="20"/>
                <w:lang w:eastAsia="en-US"/>
              </w:rPr>
            </w:pPr>
            <w:r w:rsidRPr="001C2554">
              <w:rPr>
                <w:rFonts w:ascii="Arial" w:hAnsi="Arial" w:cs="Arial"/>
                <w:sz w:val="20"/>
                <w:szCs w:val="20"/>
                <w:lang w:eastAsia="en-US"/>
              </w:rPr>
              <w:t>155</w:t>
            </w:r>
          </w:p>
        </w:tc>
      </w:tr>
    </w:tbl>
    <w:p w:rsidR="00B96A55" w:rsidRPr="001C2554" w:rsidRDefault="00B96A55" w:rsidP="00B96A55">
      <w:pPr>
        <w:rPr>
          <w:rFonts w:ascii="Arial" w:hAnsi="Arial" w:cs="Arial"/>
          <w:sz w:val="20"/>
          <w:szCs w:val="20"/>
        </w:rPr>
      </w:pPr>
    </w:p>
    <w:p w:rsidR="00B96A55" w:rsidRPr="001C2554" w:rsidRDefault="00B96A55" w:rsidP="00B96A55">
      <w:pPr>
        <w:jc w:val="both"/>
        <w:rPr>
          <w:rFonts w:ascii="Arial" w:hAnsi="Arial" w:cs="Arial"/>
          <w:b/>
          <w:sz w:val="20"/>
          <w:szCs w:val="20"/>
        </w:rPr>
      </w:pPr>
      <w:r w:rsidRPr="001C2554">
        <w:rPr>
          <w:rFonts w:ascii="Arial" w:hAnsi="Arial" w:cs="Arial"/>
          <w:b/>
          <w:sz w:val="20"/>
          <w:szCs w:val="20"/>
        </w:rPr>
        <w:t xml:space="preserve">                                                          Техника безопасности</w:t>
      </w:r>
    </w:p>
    <w:p w:rsidR="00B96A55" w:rsidRPr="001C2554" w:rsidRDefault="00B96A55" w:rsidP="00B96A55">
      <w:pPr>
        <w:jc w:val="both"/>
        <w:rPr>
          <w:rFonts w:ascii="Arial" w:hAnsi="Arial" w:cs="Arial"/>
          <w:sz w:val="20"/>
          <w:szCs w:val="20"/>
        </w:rPr>
      </w:pPr>
      <w:r w:rsidRPr="001C2554">
        <w:rPr>
          <w:rFonts w:ascii="Arial" w:hAnsi="Arial" w:cs="Arial"/>
          <w:b/>
          <w:sz w:val="20"/>
          <w:szCs w:val="20"/>
        </w:rPr>
        <w:t xml:space="preserve">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sz w:val="20"/>
          <w:szCs w:val="20"/>
        </w:rPr>
        <w:t xml:space="preserve"> не токсичен, экологически безопасен, </w:t>
      </w:r>
      <w:proofErr w:type="spellStart"/>
      <w:r w:rsidRPr="001C2554">
        <w:rPr>
          <w:rFonts w:ascii="Arial" w:hAnsi="Arial" w:cs="Arial"/>
          <w:sz w:val="20"/>
          <w:szCs w:val="20"/>
        </w:rPr>
        <w:t>пожаро</w:t>
      </w:r>
      <w:proofErr w:type="spellEnd"/>
      <w:r w:rsidRPr="001C2554">
        <w:rPr>
          <w:rFonts w:ascii="Arial" w:hAnsi="Arial" w:cs="Arial"/>
          <w:sz w:val="20"/>
          <w:szCs w:val="20"/>
        </w:rPr>
        <w:t>-взрывобезопасен, не содержит абразивных частиц, однако имеет слабощелочные свойства, которые могут вызвать раздражение кожи.</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При работе с составом соблюдать стандартные меры безопасности, действующие  при производстве бетонных и штукатурных работ:</w:t>
      </w:r>
    </w:p>
    <w:p w:rsidR="00B96A55" w:rsidRPr="001C2554" w:rsidRDefault="00B96A55" w:rsidP="00B96A55">
      <w:pPr>
        <w:jc w:val="both"/>
        <w:rPr>
          <w:rFonts w:ascii="Arial" w:hAnsi="Arial" w:cs="Arial"/>
          <w:sz w:val="20"/>
          <w:szCs w:val="20"/>
        </w:rPr>
      </w:pPr>
      <w:r w:rsidRPr="001C2554">
        <w:rPr>
          <w:rFonts w:ascii="Arial" w:hAnsi="Arial" w:cs="Arial"/>
          <w:sz w:val="20"/>
          <w:szCs w:val="20"/>
        </w:rPr>
        <w:t>- использовать резиновые  перчатки, защитные очки;</w:t>
      </w:r>
    </w:p>
    <w:p w:rsidR="00B96A55" w:rsidRPr="001C2554" w:rsidRDefault="00B96A55" w:rsidP="00B96A55">
      <w:pPr>
        <w:jc w:val="both"/>
        <w:rPr>
          <w:rFonts w:ascii="Arial" w:hAnsi="Arial" w:cs="Arial"/>
          <w:sz w:val="20"/>
          <w:szCs w:val="20"/>
        </w:rPr>
      </w:pPr>
      <w:r w:rsidRPr="001C2554">
        <w:rPr>
          <w:rFonts w:ascii="Arial" w:hAnsi="Arial" w:cs="Arial"/>
          <w:sz w:val="20"/>
          <w:szCs w:val="20"/>
        </w:rPr>
        <w:t>- при попадании на кожу, в глаза немедленно промыть большим количеством воды;</w:t>
      </w:r>
    </w:p>
    <w:p w:rsidR="00B96A55" w:rsidRPr="001C2554" w:rsidRDefault="00B96A55" w:rsidP="00B96A55">
      <w:pPr>
        <w:jc w:val="both"/>
        <w:rPr>
          <w:rFonts w:ascii="Arial" w:hAnsi="Arial" w:cs="Arial"/>
          <w:sz w:val="20"/>
          <w:szCs w:val="20"/>
        </w:rPr>
      </w:pPr>
      <w:r w:rsidRPr="001C2554">
        <w:rPr>
          <w:rFonts w:ascii="Arial" w:hAnsi="Arial" w:cs="Arial"/>
          <w:sz w:val="20"/>
          <w:szCs w:val="20"/>
        </w:rPr>
        <w:t xml:space="preserve">- если раздражение не пройдет,  следует обратиться к врачу. </w:t>
      </w:r>
    </w:p>
    <w:p w:rsidR="00B96A55" w:rsidRPr="001C2554" w:rsidRDefault="00B96A55" w:rsidP="00B96A55">
      <w:pPr>
        <w:rPr>
          <w:rFonts w:ascii="Arial" w:hAnsi="Arial" w:cs="Arial"/>
          <w:i/>
          <w:sz w:val="20"/>
          <w:szCs w:val="20"/>
        </w:rPr>
      </w:pPr>
      <w:r w:rsidRPr="001C2554">
        <w:rPr>
          <w:rFonts w:ascii="Arial" w:hAnsi="Arial" w:cs="Arial"/>
          <w:b/>
          <w:sz w:val="20"/>
          <w:szCs w:val="20"/>
        </w:rPr>
        <w:t xml:space="preserve">                         Упаковка и транспортировка </w:t>
      </w: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 xml:space="preserve">«Концентрат жидкий» </w:t>
      </w:r>
      <w:r w:rsidRPr="001C2554">
        <w:rPr>
          <w:rFonts w:ascii="Arial" w:hAnsi="Arial" w:cs="Arial"/>
          <w:i/>
          <w:sz w:val="20"/>
          <w:szCs w:val="20"/>
        </w:rPr>
        <w:t>и</w:t>
      </w:r>
      <w:r w:rsidRPr="001C2554">
        <w:rPr>
          <w:rFonts w:ascii="Arial" w:hAnsi="Arial" w:cs="Arial"/>
          <w:b/>
          <w:i/>
          <w:sz w:val="20"/>
          <w:szCs w:val="20"/>
        </w:rPr>
        <w:t xml:space="preserve"> «Концентрат сухой» </w:t>
      </w:r>
    </w:p>
    <w:p w:rsidR="00B96A55" w:rsidRPr="001C2554" w:rsidRDefault="00B96A55" w:rsidP="00B96A55">
      <w:pPr>
        <w:rPr>
          <w:rFonts w:ascii="Arial" w:hAnsi="Arial" w:cs="Arial"/>
          <w:b/>
          <w:sz w:val="20"/>
          <w:szCs w:val="20"/>
        </w:rPr>
      </w:pPr>
      <w:r w:rsidRPr="001C2554">
        <w:rPr>
          <w:rFonts w:ascii="Arial" w:hAnsi="Arial" w:cs="Arial"/>
          <w:sz w:val="20"/>
          <w:szCs w:val="20"/>
        </w:rPr>
        <w:t xml:space="preserve">Канистры: 5, 10, 20, 30 л., </w:t>
      </w:r>
      <w:proofErr w:type="spellStart"/>
      <w:r w:rsidRPr="001C2554">
        <w:rPr>
          <w:rFonts w:ascii="Arial" w:hAnsi="Arial" w:cs="Arial"/>
          <w:sz w:val="20"/>
          <w:szCs w:val="20"/>
        </w:rPr>
        <w:t>еврокуб</w:t>
      </w:r>
      <w:proofErr w:type="spellEnd"/>
      <w:r w:rsidRPr="001C2554">
        <w:rPr>
          <w:rFonts w:ascii="Arial" w:hAnsi="Arial" w:cs="Arial"/>
          <w:sz w:val="20"/>
          <w:szCs w:val="20"/>
        </w:rPr>
        <w:t>.</w:t>
      </w:r>
    </w:p>
    <w:p w:rsidR="00B96A55" w:rsidRPr="001C2554" w:rsidRDefault="00B96A55" w:rsidP="00B96A55">
      <w:pPr>
        <w:tabs>
          <w:tab w:val="left" w:pos="5445"/>
        </w:tabs>
        <w:rPr>
          <w:rFonts w:ascii="Arial" w:hAnsi="Arial" w:cs="Arial"/>
          <w:sz w:val="20"/>
          <w:szCs w:val="20"/>
        </w:rPr>
      </w:pPr>
      <w:r w:rsidRPr="001C2554">
        <w:rPr>
          <w:rFonts w:ascii="Arial" w:hAnsi="Arial" w:cs="Arial"/>
          <w:b/>
          <w:sz w:val="20"/>
          <w:szCs w:val="20"/>
        </w:rPr>
        <w:t xml:space="preserve"> </w:t>
      </w:r>
      <w:r w:rsidRPr="001C2554">
        <w:rPr>
          <w:rFonts w:ascii="Arial" w:hAnsi="Arial" w:cs="Arial"/>
          <w:sz w:val="20"/>
          <w:szCs w:val="20"/>
        </w:rPr>
        <w:t>Герметичный полиэтиленовый пакет -30 кг.</w:t>
      </w:r>
      <w:r w:rsidRPr="001C2554">
        <w:rPr>
          <w:rFonts w:ascii="Arial" w:hAnsi="Arial" w:cs="Arial"/>
          <w:sz w:val="20"/>
          <w:szCs w:val="20"/>
        </w:rPr>
        <w:tab/>
      </w:r>
    </w:p>
    <w:p w:rsidR="00B96A55" w:rsidRPr="001C2554" w:rsidRDefault="00B96A55" w:rsidP="00B96A55">
      <w:pPr>
        <w:rPr>
          <w:rFonts w:ascii="Arial" w:hAnsi="Arial" w:cs="Arial"/>
          <w:sz w:val="20"/>
          <w:szCs w:val="20"/>
        </w:rPr>
      </w:pPr>
      <w:r w:rsidRPr="001C2554">
        <w:rPr>
          <w:rFonts w:ascii="Arial" w:hAnsi="Arial" w:cs="Arial"/>
          <w:sz w:val="20"/>
          <w:szCs w:val="20"/>
        </w:rPr>
        <w:t xml:space="preserve">Транспортная упаковка полипропиленовый  мешок - 30 кг </w:t>
      </w:r>
    </w:p>
    <w:p w:rsidR="00B96A55" w:rsidRPr="001C2554" w:rsidRDefault="00B96A55" w:rsidP="00B96A55">
      <w:pPr>
        <w:rPr>
          <w:rFonts w:ascii="Arial" w:hAnsi="Arial" w:cs="Arial"/>
          <w:b/>
          <w:sz w:val="20"/>
          <w:szCs w:val="20"/>
        </w:rPr>
      </w:pPr>
      <w:r w:rsidRPr="001C2554">
        <w:rPr>
          <w:rFonts w:ascii="Arial" w:hAnsi="Arial" w:cs="Arial"/>
          <w:b/>
          <w:sz w:val="20"/>
          <w:szCs w:val="20"/>
        </w:rPr>
        <w:t xml:space="preserve">                                                      Гарантийный срок хранения:</w:t>
      </w:r>
    </w:p>
    <w:p w:rsidR="00B96A55" w:rsidRPr="001C2554" w:rsidRDefault="00B96A55" w:rsidP="00B96A55">
      <w:pPr>
        <w:rPr>
          <w:rFonts w:ascii="Arial" w:hAnsi="Arial" w:cs="Arial"/>
          <w:sz w:val="20"/>
          <w:szCs w:val="20"/>
        </w:rPr>
      </w:pP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сухой»</w:t>
      </w:r>
      <w:r w:rsidRPr="001C2554">
        <w:rPr>
          <w:rFonts w:ascii="Arial" w:hAnsi="Arial" w:cs="Arial"/>
          <w:b/>
          <w:sz w:val="20"/>
          <w:szCs w:val="20"/>
        </w:rPr>
        <w:t xml:space="preserve"> </w:t>
      </w:r>
      <w:r w:rsidRPr="001C2554">
        <w:rPr>
          <w:rFonts w:ascii="Arial" w:hAnsi="Arial" w:cs="Arial"/>
          <w:sz w:val="20"/>
          <w:szCs w:val="20"/>
        </w:rPr>
        <w:t>- 2 года в герметичной заводской упаковке;</w:t>
      </w:r>
    </w:p>
    <w:p w:rsidR="00B96A55" w:rsidRPr="001C2554" w:rsidRDefault="00B96A55" w:rsidP="00B96A55">
      <w:pPr>
        <w:jc w:val="center"/>
        <w:rPr>
          <w:rFonts w:ascii="Arial" w:hAnsi="Arial" w:cs="Arial"/>
          <w:sz w:val="20"/>
          <w:szCs w:val="20"/>
        </w:rPr>
      </w:pPr>
      <w:proofErr w:type="spellStart"/>
      <w:r w:rsidRPr="001C2554">
        <w:rPr>
          <w:b/>
          <w:bCs/>
          <w:i/>
          <w:sz w:val="20"/>
          <w:szCs w:val="20"/>
        </w:rPr>
        <w:t>Гидропромикс</w:t>
      </w:r>
      <w:proofErr w:type="spellEnd"/>
      <w:r w:rsidRPr="001C2554">
        <w:rPr>
          <w:rFonts w:ascii="Arial" w:hAnsi="Arial" w:cs="Arial"/>
          <w:b/>
          <w:bCs/>
          <w:i/>
          <w:sz w:val="20"/>
          <w:szCs w:val="20"/>
        </w:rPr>
        <w:t>® ЖР (</w:t>
      </w:r>
      <w:proofErr w:type="spellStart"/>
      <w:r w:rsidRPr="001C2554">
        <w:rPr>
          <w:b/>
          <w:bCs/>
          <w:i/>
          <w:sz w:val="20"/>
          <w:szCs w:val="20"/>
          <w:lang w:val="en-US"/>
        </w:rPr>
        <w:t>Hydropromix</w:t>
      </w:r>
      <w:proofErr w:type="spellEnd"/>
      <w:r w:rsidRPr="001C2554">
        <w:rPr>
          <w:rFonts w:ascii="Arial" w:hAnsi="Arial" w:cs="Arial"/>
          <w:b/>
          <w:bCs/>
          <w:i/>
          <w:sz w:val="20"/>
          <w:szCs w:val="20"/>
        </w:rPr>
        <w:t xml:space="preserve">® </w:t>
      </w:r>
      <w:r w:rsidRPr="001C2554">
        <w:rPr>
          <w:rFonts w:ascii="Arial" w:hAnsi="Arial" w:cs="Arial"/>
          <w:b/>
          <w:bCs/>
          <w:i/>
          <w:sz w:val="20"/>
          <w:szCs w:val="20"/>
          <w:lang w:val="en-US"/>
        </w:rPr>
        <w:t>WS</w:t>
      </w:r>
      <w:r w:rsidRPr="001C2554">
        <w:rPr>
          <w:rFonts w:ascii="Arial" w:hAnsi="Arial" w:cs="Arial"/>
          <w:b/>
          <w:bCs/>
          <w:i/>
          <w:sz w:val="20"/>
          <w:szCs w:val="20"/>
        </w:rPr>
        <w:t xml:space="preserve">) </w:t>
      </w:r>
      <w:r w:rsidRPr="001C2554">
        <w:rPr>
          <w:rFonts w:ascii="Arial" w:hAnsi="Arial" w:cs="Arial"/>
          <w:b/>
          <w:i/>
          <w:sz w:val="20"/>
          <w:szCs w:val="20"/>
        </w:rPr>
        <w:t>«Концентрат жидкий»</w:t>
      </w:r>
      <w:r w:rsidRPr="001C2554">
        <w:rPr>
          <w:rFonts w:ascii="Arial" w:hAnsi="Arial" w:cs="Arial"/>
          <w:b/>
          <w:sz w:val="20"/>
          <w:szCs w:val="20"/>
        </w:rPr>
        <w:t xml:space="preserve"> - </w:t>
      </w:r>
      <w:r w:rsidRPr="001C2554">
        <w:rPr>
          <w:rFonts w:ascii="Arial" w:hAnsi="Arial" w:cs="Arial"/>
          <w:sz w:val="20"/>
          <w:szCs w:val="20"/>
        </w:rPr>
        <w:t>2 года в закрытой заводской укупорке.</w:t>
      </w:r>
    </w:p>
    <w:p w:rsidR="00B96A55" w:rsidRPr="001C2554" w:rsidRDefault="00B96A55" w:rsidP="00B96A55">
      <w:pPr>
        <w:jc w:val="center"/>
        <w:rPr>
          <w:rFonts w:ascii="Arial" w:hAnsi="Arial" w:cs="Arial"/>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1C2554" w:rsidRDefault="001C2554" w:rsidP="00B96A55">
      <w:pPr>
        <w:jc w:val="center"/>
        <w:rPr>
          <w:b/>
          <w:sz w:val="22"/>
          <w:szCs w:val="22"/>
        </w:rPr>
      </w:pPr>
    </w:p>
    <w:p w:rsidR="00B96A55" w:rsidRPr="001C2554" w:rsidRDefault="00B96A55" w:rsidP="00B96A55">
      <w:pPr>
        <w:jc w:val="center"/>
        <w:rPr>
          <w:b/>
          <w:sz w:val="22"/>
          <w:szCs w:val="22"/>
        </w:rPr>
      </w:pPr>
      <w:r w:rsidRPr="001C2554">
        <w:rPr>
          <w:b/>
          <w:sz w:val="22"/>
          <w:szCs w:val="22"/>
        </w:rPr>
        <w:t>Гидрофобная  жидкость « Бетек-1»</w:t>
      </w:r>
    </w:p>
    <w:p w:rsidR="00B96A55" w:rsidRPr="001C2554" w:rsidRDefault="00B96A55" w:rsidP="00B96A55">
      <w:pPr>
        <w:pStyle w:val="1"/>
        <w:rPr>
          <w:sz w:val="22"/>
          <w:szCs w:val="22"/>
        </w:rPr>
      </w:pPr>
    </w:p>
    <w:p w:rsidR="00B96A55" w:rsidRPr="001C2554" w:rsidRDefault="00B96A55" w:rsidP="00B96A55">
      <w:pPr>
        <w:pStyle w:val="1"/>
        <w:rPr>
          <w:b w:val="0"/>
          <w:sz w:val="22"/>
          <w:szCs w:val="22"/>
        </w:rPr>
      </w:pPr>
      <w:r w:rsidRPr="001C2554">
        <w:rPr>
          <w:b w:val="0"/>
          <w:sz w:val="22"/>
          <w:szCs w:val="22"/>
        </w:rPr>
        <w:t xml:space="preserve"> «Бетек-1» применяется для любых штукатурных и шпаклевочных работ на фасадах, террасах, добавляется  в  строительные  смеси не содержащие железо, штукатурные  растворы, замазки, гидроизоляционные  смеси используемые на бассейнах, фасадах, сооружениях  очистки  воды, накопительных емкостях,  подвальных  помещениях, туалетных и  ванных  комнат, душевых, кухонных  помещениях и  др. местах</w:t>
      </w:r>
      <w:proofErr w:type="gramStart"/>
      <w:r w:rsidRPr="001C2554">
        <w:rPr>
          <w:b w:val="0"/>
          <w:sz w:val="22"/>
          <w:szCs w:val="22"/>
        </w:rPr>
        <w:t xml:space="preserve"> ,</w:t>
      </w:r>
      <w:proofErr w:type="gramEnd"/>
      <w:r w:rsidRPr="001C2554">
        <w:rPr>
          <w:b w:val="0"/>
          <w:sz w:val="22"/>
          <w:szCs w:val="22"/>
        </w:rPr>
        <w:t>подвергающихся  воздействию  воды  и  влаги.</w:t>
      </w:r>
    </w:p>
    <w:p w:rsidR="00B96A55" w:rsidRPr="001C2554" w:rsidRDefault="00B96A55" w:rsidP="00B96A55">
      <w:pPr>
        <w:pStyle w:val="1"/>
        <w:rPr>
          <w:b w:val="0"/>
          <w:sz w:val="22"/>
          <w:szCs w:val="22"/>
        </w:rPr>
      </w:pPr>
      <w:r w:rsidRPr="001C2554">
        <w:rPr>
          <w:b w:val="0"/>
          <w:sz w:val="22"/>
          <w:szCs w:val="22"/>
        </w:rPr>
        <w:t xml:space="preserve">  «Бетек-1» улучшает  процесс  </w:t>
      </w:r>
      <w:proofErr w:type="spellStart"/>
      <w:r w:rsidRPr="001C2554">
        <w:rPr>
          <w:b w:val="0"/>
          <w:sz w:val="22"/>
          <w:szCs w:val="22"/>
        </w:rPr>
        <w:t>кольматирования</w:t>
      </w:r>
      <w:proofErr w:type="spellEnd"/>
      <w:r w:rsidRPr="001C2554">
        <w:rPr>
          <w:b w:val="0"/>
          <w:sz w:val="22"/>
          <w:szCs w:val="22"/>
        </w:rPr>
        <w:t xml:space="preserve">  гидроизоляционных   строительных   смесей, предотвращает  образование  трещин,  уменьшает   расслоение   растворов.</w:t>
      </w:r>
    </w:p>
    <w:p w:rsidR="00B96A55" w:rsidRPr="001C2554" w:rsidRDefault="00B96A55" w:rsidP="00B96A55">
      <w:pPr>
        <w:pStyle w:val="1"/>
        <w:rPr>
          <w:b w:val="0"/>
          <w:sz w:val="22"/>
          <w:szCs w:val="22"/>
        </w:rPr>
      </w:pPr>
      <w:r w:rsidRPr="001C2554">
        <w:rPr>
          <w:b w:val="0"/>
          <w:sz w:val="22"/>
          <w:szCs w:val="22"/>
        </w:rPr>
        <w:t xml:space="preserve">«Бетек-1» разбавляется  водой в пропорции 1:9  -   для  обработки  поверхности  и  </w:t>
      </w:r>
      <w:proofErr w:type="spellStart"/>
      <w:r w:rsidRPr="001C2554">
        <w:rPr>
          <w:b w:val="0"/>
          <w:sz w:val="22"/>
          <w:szCs w:val="22"/>
        </w:rPr>
        <w:t>затворения</w:t>
      </w:r>
      <w:proofErr w:type="spellEnd"/>
      <w:r w:rsidRPr="001C2554">
        <w:rPr>
          <w:b w:val="0"/>
          <w:sz w:val="22"/>
          <w:szCs w:val="22"/>
        </w:rPr>
        <w:t xml:space="preserve">  смеси. Перед  началом  работ  обрабатываемая  поверхность  должна  быть  хорошо  подготовлена  – основа  должна  быть  прочной  и  чистой.</w:t>
      </w:r>
    </w:p>
    <w:p w:rsidR="00B96A55" w:rsidRPr="001C2554" w:rsidRDefault="00B96A55" w:rsidP="00B96A55">
      <w:pPr>
        <w:pStyle w:val="1"/>
        <w:rPr>
          <w:b w:val="0"/>
          <w:sz w:val="22"/>
          <w:szCs w:val="22"/>
        </w:rPr>
      </w:pPr>
    </w:p>
    <w:p w:rsidR="00B96A55" w:rsidRPr="001C2554" w:rsidRDefault="00B96A55" w:rsidP="00B96A55">
      <w:pPr>
        <w:pStyle w:val="1"/>
        <w:rPr>
          <w:b w:val="0"/>
          <w:sz w:val="22"/>
          <w:szCs w:val="22"/>
        </w:rPr>
      </w:pPr>
      <w:r w:rsidRPr="001C2554">
        <w:rPr>
          <w:b w:val="0"/>
          <w:sz w:val="22"/>
          <w:szCs w:val="22"/>
        </w:rPr>
        <w:t>Цвет:  желтоватый  оттенок.</w:t>
      </w:r>
    </w:p>
    <w:p w:rsidR="00B96A55" w:rsidRPr="001C2554" w:rsidRDefault="00B96A55" w:rsidP="00B96A55">
      <w:pPr>
        <w:pStyle w:val="1"/>
        <w:rPr>
          <w:b w:val="0"/>
          <w:sz w:val="22"/>
          <w:szCs w:val="22"/>
        </w:rPr>
      </w:pPr>
      <w:r w:rsidRPr="001C2554">
        <w:rPr>
          <w:b w:val="0"/>
          <w:sz w:val="22"/>
          <w:szCs w:val="22"/>
        </w:rPr>
        <w:t xml:space="preserve">Срок  хранения: 2 года в закрытом виде, в сухих и прохладных помещениях. </w:t>
      </w:r>
    </w:p>
    <w:p w:rsidR="00B96A55" w:rsidRPr="001C2554" w:rsidRDefault="00B96A55" w:rsidP="00B96A55">
      <w:pPr>
        <w:pStyle w:val="1"/>
        <w:rPr>
          <w:b w:val="0"/>
          <w:sz w:val="22"/>
          <w:szCs w:val="22"/>
        </w:rPr>
      </w:pPr>
      <w:r w:rsidRPr="001C2554">
        <w:rPr>
          <w:b w:val="0"/>
          <w:sz w:val="22"/>
          <w:szCs w:val="22"/>
        </w:rPr>
        <w:t xml:space="preserve">                               Замораживание  не  допускается.</w:t>
      </w:r>
    </w:p>
    <w:p w:rsidR="00B96A55" w:rsidRPr="001C2554" w:rsidRDefault="00B96A55" w:rsidP="00B96A55">
      <w:pPr>
        <w:pStyle w:val="1"/>
        <w:rPr>
          <w:b w:val="0"/>
          <w:sz w:val="22"/>
          <w:szCs w:val="22"/>
        </w:rPr>
      </w:pPr>
    </w:p>
    <w:p w:rsidR="00B96A55" w:rsidRPr="001C2554" w:rsidRDefault="00B96A55" w:rsidP="00B96A55">
      <w:pPr>
        <w:pStyle w:val="1"/>
        <w:rPr>
          <w:b w:val="0"/>
          <w:sz w:val="22"/>
          <w:szCs w:val="22"/>
        </w:rPr>
      </w:pPr>
      <w:r w:rsidRPr="001C2554">
        <w:rPr>
          <w:b w:val="0"/>
          <w:sz w:val="22"/>
          <w:szCs w:val="22"/>
        </w:rPr>
        <w:t>Расфасовка:  20кг</w:t>
      </w:r>
      <w:proofErr w:type="gramStart"/>
      <w:r w:rsidRPr="001C2554">
        <w:rPr>
          <w:b w:val="0"/>
          <w:sz w:val="22"/>
          <w:szCs w:val="22"/>
        </w:rPr>
        <w:t>;.</w:t>
      </w:r>
      <w:proofErr w:type="gramEnd"/>
    </w:p>
    <w:p w:rsidR="00B96A55" w:rsidRPr="001C2554" w:rsidRDefault="00B96A55" w:rsidP="00B96A55">
      <w:pPr>
        <w:pStyle w:val="1"/>
        <w:rPr>
          <w:b w:val="0"/>
          <w:sz w:val="22"/>
          <w:szCs w:val="22"/>
        </w:rPr>
      </w:pPr>
      <w:r w:rsidRPr="001C2554">
        <w:rPr>
          <w:b w:val="0"/>
          <w:sz w:val="22"/>
          <w:szCs w:val="22"/>
        </w:rPr>
        <w:t>Расход:  0,4кг –0,8кг на  1кв.м.</w:t>
      </w:r>
    </w:p>
    <w:p w:rsidR="00B96A55" w:rsidRPr="001C2554" w:rsidRDefault="00B96A55" w:rsidP="00B96A55">
      <w:pPr>
        <w:pStyle w:val="1"/>
        <w:rPr>
          <w:b w:val="0"/>
          <w:sz w:val="22"/>
          <w:szCs w:val="22"/>
        </w:rPr>
      </w:pPr>
      <w:r w:rsidRPr="001C2554">
        <w:rPr>
          <w:b w:val="0"/>
          <w:sz w:val="22"/>
          <w:szCs w:val="22"/>
        </w:rPr>
        <w:t>Перед  применением  тщательно  взбалтывать.</w:t>
      </w:r>
    </w:p>
    <w:p w:rsidR="00B96A55" w:rsidRPr="001C2554" w:rsidRDefault="00B96A55" w:rsidP="00B96A55">
      <w:pPr>
        <w:jc w:val="center"/>
        <w:rPr>
          <w:sz w:val="22"/>
          <w:szCs w:val="22"/>
        </w:rPr>
      </w:pPr>
    </w:p>
    <w:p w:rsidR="00B96A55" w:rsidRPr="001C2554" w:rsidRDefault="00B96A55" w:rsidP="00B96A55">
      <w:pPr>
        <w:jc w:val="center"/>
        <w:rPr>
          <w:b/>
          <w:sz w:val="22"/>
          <w:szCs w:val="22"/>
        </w:rPr>
      </w:pPr>
      <w:r w:rsidRPr="001C2554">
        <w:rPr>
          <w:b/>
          <w:sz w:val="22"/>
          <w:szCs w:val="22"/>
        </w:rPr>
        <w:t>Применение  композиции   «УТК-М».</w:t>
      </w:r>
    </w:p>
    <w:p w:rsidR="00B96A55" w:rsidRPr="001C2554" w:rsidRDefault="00B96A55" w:rsidP="00B96A55">
      <w:pPr>
        <w:jc w:val="both"/>
        <w:rPr>
          <w:b/>
          <w:sz w:val="22"/>
          <w:szCs w:val="22"/>
        </w:rPr>
      </w:pPr>
    </w:p>
    <w:p w:rsidR="00B96A55" w:rsidRPr="001C2554" w:rsidRDefault="00B96A55" w:rsidP="001C2554">
      <w:pPr>
        <w:pStyle w:val="2"/>
        <w:spacing w:line="276" w:lineRule="auto"/>
        <w:ind w:right="75"/>
        <w:rPr>
          <w:i/>
          <w:iCs/>
          <w:sz w:val="22"/>
          <w:szCs w:val="22"/>
        </w:rPr>
      </w:pPr>
      <w:r w:rsidRPr="001C2554">
        <w:rPr>
          <w:sz w:val="22"/>
          <w:szCs w:val="22"/>
        </w:rPr>
        <w:t>Композицию наносят кистями, валиками. Глубина пропитки композиции «</w:t>
      </w:r>
      <w:r w:rsidRPr="001C2554">
        <w:rPr>
          <w:b/>
          <w:sz w:val="22"/>
          <w:szCs w:val="22"/>
        </w:rPr>
        <w:t>УТК-М</w:t>
      </w:r>
      <w:r w:rsidRPr="001C2554">
        <w:rPr>
          <w:sz w:val="22"/>
          <w:szCs w:val="22"/>
        </w:rPr>
        <w:t>» зависит от пористости материала и колеблется от 0,5 до 50мм. Путем импрегнирования  под давлением обеспечивается сквозная пропитка конструкций. «</w:t>
      </w:r>
      <w:r w:rsidRPr="001C2554">
        <w:rPr>
          <w:b/>
          <w:sz w:val="22"/>
          <w:szCs w:val="22"/>
        </w:rPr>
        <w:t>УТК-М</w:t>
      </w:r>
      <w:r w:rsidRPr="001C2554">
        <w:rPr>
          <w:sz w:val="22"/>
          <w:szCs w:val="22"/>
        </w:rPr>
        <w:t>» применяется для обработки бетонных полов паркингов, складских и технических помещений, лестничных проемов. Ее можно наносить на свежеуложенный бетон при влажности до 8%, при этом значительно уменьшается испарение влаги, что благоприятствует повышению его прочности</w:t>
      </w:r>
      <w:r w:rsidRPr="001C2554">
        <w:rPr>
          <w:i/>
          <w:iCs/>
          <w:sz w:val="22"/>
          <w:szCs w:val="22"/>
        </w:rPr>
        <w:t>.</w:t>
      </w:r>
    </w:p>
    <w:p w:rsidR="00B96A55" w:rsidRPr="001C2554" w:rsidRDefault="00B96A55" w:rsidP="001C2554">
      <w:pPr>
        <w:ind w:left="120"/>
        <w:jc w:val="both"/>
        <w:rPr>
          <w:b/>
          <w:sz w:val="22"/>
          <w:szCs w:val="22"/>
        </w:rPr>
      </w:pPr>
      <w:r w:rsidRPr="001C2554">
        <w:rPr>
          <w:i/>
          <w:iCs/>
          <w:sz w:val="22"/>
          <w:szCs w:val="22"/>
        </w:rPr>
        <w:t xml:space="preserve">       </w:t>
      </w:r>
      <w:r w:rsidRPr="001C2554">
        <w:rPr>
          <w:b/>
          <w:i/>
          <w:iCs/>
          <w:sz w:val="22"/>
          <w:szCs w:val="22"/>
        </w:rPr>
        <w:t xml:space="preserve">                                                                       </w:t>
      </w:r>
    </w:p>
    <w:p w:rsidR="00B96A55" w:rsidRPr="001C2554" w:rsidRDefault="00B96A55" w:rsidP="001C2554">
      <w:pPr>
        <w:jc w:val="both"/>
        <w:rPr>
          <w:b/>
          <w:sz w:val="22"/>
          <w:szCs w:val="22"/>
        </w:rPr>
      </w:pPr>
      <w:r w:rsidRPr="001C2554">
        <w:rPr>
          <w:b/>
          <w:sz w:val="22"/>
          <w:szCs w:val="22"/>
        </w:rPr>
        <w:t>Описание:</w:t>
      </w:r>
      <w:r w:rsidR="001C2554">
        <w:rPr>
          <w:b/>
          <w:sz w:val="22"/>
          <w:szCs w:val="22"/>
        </w:rPr>
        <w:t xml:space="preserve"> </w:t>
      </w:r>
      <w:r w:rsidRPr="001C2554">
        <w:rPr>
          <w:sz w:val="22"/>
          <w:szCs w:val="22"/>
        </w:rPr>
        <w:t>универсальная двухкомпонентная пропитка  на органическом растворителе.</w:t>
      </w:r>
    </w:p>
    <w:p w:rsidR="001C2554" w:rsidRDefault="001C2554" w:rsidP="00B96A55">
      <w:pPr>
        <w:jc w:val="both"/>
        <w:rPr>
          <w:b/>
          <w:sz w:val="22"/>
          <w:szCs w:val="22"/>
        </w:rPr>
      </w:pPr>
    </w:p>
    <w:p w:rsidR="00B96A55" w:rsidRPr="001C2554" w:rsidRDefault="00B96A55" w:rsidP="001C2554">
      <w:pPr>
        <w:jc w:val="both"/>
        <w:rPr>
          <w:b/>
          <w:sz w:val="22"/>
          <w:szCs w:val="22"/>
        </w:rPr>
      </w:pPr>
      <w:r w:rsidRPr="001C2554">
        <w:rPr>
          <w:b/>
          <w:sz w:val="22"/>
          <w:szCs w:val="22"/>
        </w:rPr>
        <w:t>Применение:</w:t>
      </w:r>
      <w:r w:rsidR="001C2554">
        <w:rPr>
          <w:b/>
          <w:sz w:val="22"/>
          <w:szCs w:val="22"/>
        </w:rPr>
        <w:t xml:space="preserve"> </w:t>
      </w:r>
      <w:r w:rsidRPr="001C2554">
        <w:rPr>
          <w:sz w:val="22"/>
          <w:szCs w:val="22"/>
        </w:rPr>
        <w:t xml:space="preserve">применяется для упрочнения, </w:t>
      </w:r>
      <w:proofErr w:type="spellStart"/>
      <w:r w:rsidRPr="001C2554">
        <w:rPr>
          <w:sz w:val="22"/>
          <w:szCs w:val="22"/>
        </w:rPr>
        <w:t>гидрофобизации</w:t>
      </w:r>
      <w:proofErr w:type="spellEnd"/>
      <w:r w:rsidRPr="001C2554">
        <w:rPr>
          <w:sz w:val="22"/>
          <w:szCs w:val="22"/>
        </w:rPr>
        <w:t xml:space="preserve">, </w:t>
      </w:r>
      <w:proofErr w:type="spellStart"/>
      <w:r w:rsidRPr="001C2554">
        <w:rPr>
          <w:sz w:val="22"/>
          <w:szCs w:val="22"/>
        </w:rPr>
        <w:t>обеспыливания</w:t>
      </w:r>
      <w:proofErr w:type="spellEnd"/>
      <w:r w:rsidRPr="001C2554">
        <w:rPr>
          <w:sz w:val="22"/>
          <w:szCs w:val="22"/>
        </w:rPr>
        <w:t xml:space="preserve"> и антикоррозийной защиты поверхностного слоя. Применяется на жестких пористых материалах (бетон, штукатурка, кирпич, дерево</w:t>
      </w:r>
      <w:proofErr w:type="gramStart"/>
      <w:r w:rsidRPr="001C2554">
        <w:rPr>
          <w:sz w:val="22"/>
          <w:szCs w:val="22"/>
        </w:rPr>
        <w:t xml:space="preserve"> ,</w:t>
      </w:r>
      <w:proofErr w:type="gramEnd"/>
      <w:r w:rsidRPr="001C2554">
        <w:rPr>
          <w:sz w:val="22"/>
          <w:szCs w:val="22"/>
        </w:rPr>
        <w:t xml:space="preserve"> металл и др.).</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 xml:space="preserve">В соответствии с рекомендациями части 2 </w:t>
      </w:r>
      <w:proofErr w:type="spellStart"/>
      <w:r w:rsidRPr="001C2554">
        <w:rPr>
          <w:sz w:val="22"/>
          <w:szCs w:val="22"/>
        </w:rPr>
        <w:t>СниП</w:t>
      </w:r>
      <w:proofErr w:type="spellEnd"/>
      <w:r w:rsidRPr="001C2554">
        <w:rPr>
          <w:sz w:val="22"/>
          <w:szCs w:val="22"/>
        </w:rPr>
        <w:t xml:space="preserve"> 3.04.03-85 «Защита строительных конструкций и сооружений от коррозии» - влажность поверхности должна быть не более 8</w:t>
      </w:r>
      <w:r w:rsidRPr="001C2554">
        <w:rPr>
          <w:b/>
          <w:sz w:val="22"/>
          <w:szCs w:val="22"/>
        </w:rPr>
        <w:t xml:space="preserve">% </w:t>
      </w:r>
      <w:r w:rsidRPr="001C2554">
        <w:rPr>
          <w:sz w:val="22"/>
          <w:szCs w:val="22"/>
        </w:rPr>
        <w:t>(перед применением рекомендуется просушка поверхности).</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Очень хорошие результаты показало применение композиции для восстановления водонепроницаемости бетонных конструкций в зоне холодного шва.</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w:t>
      </w:r>
      <w:r w:rsidRPr="001C2554">
        <w:rPr>
          <w:b/>
          <w:sz w:val="22"/>
          <w:szCs w:val="22"/>
        </w:rPr>
        <w:t>УТК-М</w:t>
      </w:r>
      <w:r w:rsidRPr="001C2554">
        <w:rPr>
          <w:sz w:val="22"/>
          <w:szCs w:val="22"/>
        </w:rPr>
        <w:t xml:space="preserve">» можно использовать как </w:t>
      </w:r>
      <w:proofErr w:type="spellStart"/>
      <w:r w:rsidRPr="001C2554">
        <w:rPr>
          <w:sz w:val="22"/>
          <w:szCs w:val="22"/>
        </w:rPr>
        <w:t>праймер</w:t>
      </w:r>
      <w:proofErr w:type="spellEnd"/>
      <w:r w:rsidRPr="001C2554">
        <w:rPr>
          <w:sz w:val="22"/>
          <w:szCs w:val="22"/>
        </w:rPr>
        <w:t xml:space="preserve"> под полимерные покрытия: полиуретановые, эпоксидные и разные краски в целях упрочнения слоев бетона и увеличения адгезии покрытий.</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Перспективное направление – защита поверхности фасада. При этом состав наносят на штукатурку, под фасадную краску. Покрытие становится гидрофобным, паропроницаемым, защищенным от воздействия грибков и других микроорганизмов.</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Существует такая проблема, как состояние памятников архитектуры, которые значительно обветшали, но не могут быть снесены. Для упрочнения таких бетонных и кирпичных зданий и сооружений можно применять «</w:t>
      </w:r>
      <w:r w:rsidRPr="001C2554">
        <w:rPr>
          <w:b/>
          <w:sz w:val="22"/>
          <w:szCs w:val="22"/>
        </w:rPr>
        <w:t>УТК-М</w:t>
      </w:r>
      <w:r w:rsidRPr="001C2554">
        <w:rPr>
          <w:sz w:val="22"/>
          <w:szCs w:val="22"/>
        </w:rPr>
        <w:t xml:space="preserve">» методом глубокого импрегнирования. Очевидна экономичность этого способа по сравнению с «традиционными». Таким же путем можно </w:t>
      </w:r>
      <w:r w:rsidRPr="001C2554">
        <w:rPr>
          <w:b/>
          <w:sz w:val="22"/>
          <w:szCs w:val="22"/>
        </w:rPr>
        <w:t>упрочнить и</w:t>
      </w:r>
      <w:r w:rsidRPr="001C2554">
        <w:rPr>
          <w:sz w:val="22"/>
          <w:szCs w:val="22"/>
        </w:rPr>
        <w:t xml:space="preserve"> </w:t>
      </w:r>
      <w:r w:rsidRPr="001C2554">
        <w:rPr>
          <w:b/>
          <w:sz w:val="22"/>
          <w:szCs w:val="22"/>
        </w:rPr>
        <w:t xml:space="preserve">закрепить </w:t>
      </w:r>
      <w:r w:rsidRPr="001C2554">
        <w:rPr>
          <w:sz w:val="22"/>
          <w:szCs w:val="22"/>
        </w:rPr>
        <w:t>грунты.</w:t>
      </w:r>
    </w:p>
    <w:p w:rsidR="00B96A55" w:rsidRPr="001C2554" w:rsidRDefault="00B96A55" w:rsidP="00B96A55">
      <w:pPr>
        <w:jc w:val="both"/>
        <w:rPr>
          <w:sz w:val="22"/>
          <w:szCs w:val="22"/>
        </w:rPr>
      </w:pPr>
    </w:p>
    <w:p w:rsidR="00B96A55" w:rsidRPr="001C2554" w:rsidRDefault="00B96A55" w:rsidP="00B96A55">
      <w:pPr>
        <w:jc w:val="both"/>
        <w:rPr>
          <w:sz w:val="22"/>
          <w:szCs w:val="22"/>
        </w:rPr>
      </w:pPr>
      <w:r w:rsidRPr="001C2554">
        <w:rPr>
          <w:sz w:val="22"/>
          <w:szCs w:val="22"/>
        </w:rPr>
        <w:t>«</w:t>
      </w:r>
      <w:r w:rsidRPr="001C2554">
        <w:rPr>
          <w:b/>
          <w:sz w:val="22"/>
          <w:szCs w:val="22"/>
        </w:rPr>
        <w:t>УТК-М</w:t>
      </w:r>
      <w:r w:rsidRPr="001C2554">
        <w:rPr>
          <w:sz w:val="22"/>
          <w:szCs w:val="22"/>
        </w:rPr>
        <w:t xml:space="preserve">» применяют и для обработки древесины, чтобы понизить ее </w:t>
      </w:r>
      <w:proofErr w:type="spellStart"/>
      <w:r w:rsidRPr="001C2554">
        <w:rPr>
          <w:sz w:val="22"/>
          <w:szCs w:val="22"/>
        </w:rPr>
        <w:t>водопоглощение</w:t>
      </w:r>
      <w:proofErr w:type="spellEnd"/>
      <w:r w:rsidRPr="001C2554">
        <w:rPr>
          <w:sz w:val="22"/>
          <w:szCs w:val="22"/>
        </w:rPr>
        <w:t>, защитить от гниения, грибков, горения. Интенсивно использование его для обработки фанеры опалубки, в результате чего она служит долго, а стоимость ее по сравнению с ламинированной фанерой гораздо ниже.</w:t>
      </w:r>
    </w:p>
    <w:p w:rsidR="00B96A55" w:rsidRPr="001C2554" w:rsidRDefault="00B96A55" w:rsidP="00B96A55">
      <w:pPr>
        <w:jc w:val="both"/>
        <w:rPr>
          <w:b/>
          <w:sz w:val="22"/>
          <w:szCs w:val="22"/>
        </w:rPr>
      </w:pPr>
      <w:r w:rsidRPr="001C2554">
        <w:rPr>
          <w:sz w:val="22"/>
          <w:szCs w:val="22"/>
        </w:rPr>
        <w:t xml:space="preserve">    </w:t>
      </w:r>
    </w:p>
    <w:p w:rsidR="00B96A55" w:rsidRPr="001C2554" w:rsidRDefault="00B96A55" w:rsidP="00B96A55">
      <w:pPr>
        <w:jc w:val="both"/>
        <w:rPr>
          <w:b/>
          <w:sz w:val="22"/>
          <w:szCs w:val="22"/>
        </w:rPr>
      </w:pPr>
    </w:p>
    <w:p w:rsidR="00B96A55" w:rsidRPr="001C2554" w:rsidRDefault="00B96A55" w:rsidP="00B96A55">
      <w:pPr>
        <w:jc w:val="both"/>
        <w:rPr>
          <w:b/>
          <w:sz w:val="22"/>
          <w:szCs w:val="22"/>
        </w:rPr>
      </w:pPr>
      <w:r w:rsidRPr="001C2554">
        <w:rPr>
          <w:b/>
          <w:sz w:val="22"/>
          <w:szCs w:val="22"/>
        </w:rPr>
        <w:t>Расход: зависит от состояния поверхности  или конструкции, которую необходимо упрочнить или восстановить.</w:t>
      </w:r>
    </w:p>
    <w:p w:rsidR="00B96A55" w:rsidRPr="001C2554" w:rsidRDefault="00B96A55" w:rsidP="00B96A55">
      <w:pPr>
        <w:jc w:val="center"/>
        <w:rPr>
          <w:sz w:val="22"/>
          <w:szCs w:val="22"/>
        </w:rPr>
      </w:pPr>
    </w:p>
    <w:p w:rsidR="00B96A55" w:rsidRPr="001C2554" w:rsidRDefault="00B96A55" w:rsidP="00B96A55">
      <w:pPr>
        <w:jc w:val="center"/>
        <w:rPr>
          <w:sz w:val="22"/>
          <w:szCs w:val="22"/>
        </w:rPr>
      </w:pPr>
    </w:p>
    <w:p w:rsidR="001C2554" w:rsidRDefault="001C2554" w:rsidP="00B96A55">
      <w:pPr>
        <w:pStyle w:val="31"/>
        <w:jc w:val="center"/>
        <w:rPr>
          <w:sz w:val="22"/>
          <w:szCs w:val="22"/>
        </w:rPr>
      </w:pPr>
    </w:p>
    <w:p w:rsidR="001C2554" w:rsidRDefault="001C2554" w:rsidP="00B96A55">
      <w:pPr>
        <w:pStyle w:val="31"/>
        <w:jc w:val="center"/>
        <w:rPr>
          <w:sz w:val="22"/>
          <w:szCs w:val="22"/>
        </w:rPr>
      </w:pPr>
    </w:p>
    <w:p w:rsidR="00B96A55" w:rsidRPr="001C2554" w:rsidRDefault="00B96A55" w:rsidP="00B96A55">
      <w:pPr>
        <w:pStyle w:val="31"/>
        <w:jc w:val="center"/>
        <w:rPr>
          <w:sz w:val="22"/>
          <w:szCs w:val="22"/>
        </w:rPr>
      </w:pPr>
      <w:r w:rsidRPr="001C2554">
        <w:rPr>
          <w:sz w:val="22"/>
          <w:szCs w:val="22"/>
        </w:rPr>
        <w:t>НЕТРОЛ</w:t>
      </w:r>
    </w:p>
    <w:p w:rsidR="00B96A55" w:rsidRPr="001C2554" w:rsidRDefault="00B96A55" w:rsidP="001C2554">
      <w:pPr>
        <w:jc w:val="right"/>
        <w:rPr>
          <w:b/>
          <w:sz w:val="22"/>
          <w:szCs w:val="22"/>
        </w:rPr>
      </w:pPr>
      <w:r w:rsidRPr="001C2554">
        <w:rPr>
          <w:sz w:val="22"/>
          <w:szCs w:val="22"/>
        </w:rPr>
        <w:t xml:space="preserve">                                                                                                                                                                                              </w:t>
      </w:r>
    </w:p>
    <w:p w:rsidR="00B96A55" w:rsidRPr="001C2554" w:rsidRDefault="00B96A55" w:rsidP="00B96A55">
      <w:pPr>
        <w:jc w:val="right"/>
        <w:rPr>
          <w:b/>
          <w:sz w:val="22"/>
          <w:szCs w:val="22"/>
        </w:rPr>
      </w:pPr>
    </w:p>
    <w:p w:rsidR="00B96A55" w:rsidRPr="001C2554" w:rsidRDefault="00B96A55" w:rsidP="00B96A55">
      <w:pPr>
        <w:rPr>
          <w:b/>
          <w:sz w:val="22"/>
          <w:szCs w:val="22"/>
        </w:rPr>
      </w:pPr>
      <w:proofErr w:type="spellStart"/>
      <w:r w:rsidRPr="001C2554">
        <w:rPr>
          <w:b/>
          <w:i/>
          <w:iCs/>
          <w:sz w:val="22"/>
          <w:szCs w:val="22"/>
        </w:rPr>
        <w:t>Нетрол</w:t>
      </w:r>
      <w:proofErr w:type="spellEnd"/>
      <w:r w:rsidRPr="001C2554">
        <w:rPr>
          <w:b/>
          <w:sz w:val="22"/>
          <w:szCs w:val="22"/>
        </w:rPr>
        <w:t xml:space="preserve"> – </w:t>
      </w:r>
      <w:r w:rsidRPr="001C2554">
        <w:rPr>
          <w:bCs/>
          <w:sz w:val="22"/>
          <w:szCs w:val="22"/>
        </w:rPr>
        <w:t xml:space="preserve">техническое  очищающее  средство </w:t>
      </w:r>
    </w:p>
    <w:p w:rsidR="00B96A55" w:rsidRPr="001C2554" w:rsidRDefault="00B96A55" w:rsidP="00B96A55">
      <w:pPr>
        <w:jc w:val="both"/>
        <w:rPr>
          <w:b/>
          <w:sz w:val="22"/>
          <w:szCs w:val="22"/>
        </w:rPr>
      </w:pPr>
    </w:p>
    <w:p w:rsidR="00B96A55" w:rsidRPr="001C2554" w:rsidRDefault="00B96A55" w:rsidP="00B96A55">
      <w:pPr>
        <w:jc w:val="both"/>
        <w:rPr>
          <w:b/>
          <w:sz w:val="22"/>
          <w:szCs w:val="22"/>
        </w:rPr>
      </w:pPr>
      <w:r w:rsidRPr="001C2554">
        <w:rPr>
          <w:b/>
          <w:sz w:val="22"/>
          <w:szCs w:val="22"/>
        </w:rPr>
        <w:t>ПРИМЕНЕНИЕ:</w:t>
      </w:r>
    </w:p>
    <w:p w:rsidR="00B96A55" w:rsidRPr="001C2554" w:rsidRDefault="00B96A55" w:rsidP="00B96A55">
      <w:pPr>
        <w:ind w:firstLine="567"/>
        <w:jc w:val="both"/>
        <w:rPr>
          <w:sz w:val="22"/>
          <w:szCs w:val="22"/>
        </w:rPr>
      </w:pPr>
      <w:r w:rsidRPr="001C2554">
        <w:rPr>
          <w:sz w:val="22"/>
          <w:szCs w:val="22"/>
        </w:rPr>
        <w:t>1.В  синтезе   химических  веществ.</w:t>
      </w:r>
    </w:p>
    <w:p w:rsidR="00B96A55" w:rsidRPr="001C2554" w:rsidRDefault="00B96A55" w:rsidP="00B96A55">
      <w:pPr>
        <w:ind w:firstLine="567"/>
        <w:jc w:val="both"/>
        <w:rPr>
          <w:sz w:val="22"/>
          <w:szCs w:val="22"/>
        </w:rPr>
      </w:pPr>
      <w:r w:rsidRPr="001C2554">
        <w:rPr>
          <w:sz w:val="22"/>
          <w:szCs w:val="22"/>
        </w:rPr>
        <w:t>2.В строительстве – удаление соли, удаление солевых камней, раскрытие пор бетонных  поверхностей  перед  нанесением  герметизирующих  составов  (разрушение плёнки бетонного молочка  для улучшения адгезии наносимых покрытий</w:t>
      </w:r>
      <w:proofErr w:type="gramStart"/>
      <w:r w:rsidRPr="001C2554">
        <w:rPr>
          <w:sz w:val="22"/>
          <w:szCs w:val="22"/>
        </w:rPr>
        <w:t xml:space="preserve"> )</w:t>
      </w:r>
      <w:proofErr w:type="gramEnd"/>
      <w:r w:rsidRPr="001C2554">
        <w:rPr>
          <w:sz w:val="22"/>
          <w:szCs w:val="22"/>
        </w:rPr>
        <w:t>. Удаление  плесени, грибка… и т.п</w:t>
      </w:r>
      <w:proofErr w:type="gramStart"/>
      <w:r w:rsidRPr="001C2554">
        <w:rPr>
          <w:sz w:val="22"/>
          <w:szCs w:val="22"/>
        </w:rPr>
        <w:t>..</w:t>
      </w:r>
      <w:proofErr w:type="gramEnd"/>
    </w:p>
    <w:p w:rsidR="00B96A55" w:rsidRPr="001C2554" w:rsidRDefault="00B96A55" w:rsidP="00B96A55">
      <w:pPr>
        <w:ind w:firstLine="567"/>
        <w:jc w:val="both"/>
        <w:rPr>
          <w:sz w:val="22"/>
          <w:szCs w:val="22"/>
        </w:rPr>
      </w:pPr>
      <w:r w:rsidRPr="001C2554">
        <w:rPr>
          <w:sz w:val="22"/>
          <w:szCs w:val="22"/>
        </w:rPr>
        <w:t>3. Промывка  теплоэнергетического, котельного  оборудования  и  тепло коммуникаций.</w:t>
      </w:r>
    </w:p>
    <w:p w:rsidR="00B96A55" w:rsidRPr="001C2554" w:rsidRDefault="00B96A55" w:rsidP="00B96A55">
      <w:pPr>
        <w:ind w:firstLine="567"/>
        <w:jc w:val="both"/>
        <w:rPr>
          <w:sz w:val="22"/>
          <w:szCs w:val="22"/>
        </w:rPr>
      </w:pPr>
      <w:r w:rsidRPr="001C2554">
        <w:rPr>
          <w:sz w:val="22"/>
          <w:szCs w:val="22"/>
        </w:rPr>
        <w:t>4. Очистка и дезинфекция технологического оборудования в молочной, пивоваренной,  винодельческой, мясоперерабатывающей, сахароваренной  отраслях.  (Для удаления молочного и  винного, мочевого  камня, накипи карбонатных и др. солей, жёсткости в резервуарах, трубопроводах, пастеризаторах, стерилизаторах). А  также  в  производстве  безалкогольных  напитков.</w:t>
      </w:r>
    </w:p>
    <w:p w:rsidR="00B96A55" w:rsidRPr="001C2554" w:rsidRDefault="00B96A55" w:rsidP="00B96A55">
      <w:pPr>
        <w:ind w:firstLine="567"/>
        <w:jc w:val="both"/>
        <w:rPr>
          <w:sz w:val="22"/>
          <w:szCs w:val="22"/>
        </w:rPr>
      </w:pPr>
      <w:r w:rsidRPr="001C2554">
        <w:rPr>
          <w:sz w:val="22"/>
          <w:szCs w:val="22"/>
        </w:rPr>
        <w:t>Раствор  «</w:t>
      </w:r>
      <w:proofErr w:type="spellStart"/>
      <w:r w:rsidRPr="001C2554">
        <w:rPr>
          <w:sz w:val="22"/>
          <w:szCs w:val="22"/>
        </w:rPr>
        <w:t>Нетрола</w:t>
      </w:r>
      <w:proofErr w:type="spellEnd"/>
      <w:r w:rsidRPr="001C2554">
        <w:rPr>
          <w:sz w:val="22"/>
          <w:szCs w:val="22"/>
        </w:rPr>
        <w:t>»  также   эффективен  при  очистке  ванн, плавательных бассейнов,  бытового  сан фаянса  от  бытовых  «загрязнений»    в  том  числе  от  мочевого  камня.</w:t>
      </w:r>
    </w:p>
    <w:p w:rsidR="00B96A55" w:rsidRPr="001C2554" w:rsidRDefault="00B96A55" w:rsidP="00B96A55">
      <w:pPr>
        <w:ind w:firstLine="567"/>
        <w:jc w:val="both"/>
        <w:rPr>
          <w:sz w:val="22"/>
          <w:szCs w:val="22"/>
        </w:rPr>
      </w:pPr>
      <w:r w:rsidRPr="001C2554">
        <w:rPr>
          <w:sz w:val="22"/>
          <w:szCs w:val="22"/>
        </w:rPr>
        <w:t xml:space="preserve">5.Кислотная  обработка  </w:t>
      </w:r>
      <w:proofErr w:type="gramStart"/>
      <w:r w:rsidRPr="001C2554">
        <w:rPr>
          <w:sz w:val="22"/>
          <w:szCs w:val="22"/>
        </w:rPr>
        <w:t>при</w:t>
      </w:r>
      <w:proofErr w:type="gramEnd"/>
      <w:r w:rsidRPr="001C2554">
        <w:rPr>
          <w:sz w:val="22"/>
          <w:szCs w:val="22"/>
        </w:rPr>
        <w:t xml:space="preserve"> забойных  зон  нефтяных  и  газовых  скважин  в  нефтегазодобывающей  промышленности.</w:t>
      </w:r>
    </w:p>
    <w:p w:rsidR="00B96A55" w:rsidRPr="001C2554" w:rsidRDefault="00B96A55" w:rsidP="00B96A55">
      <w:pPr>
        <w:ind w:firstLine="567"/>
        <w:jc w:val="both"/>
        <w:rPr>
          <w:sz w:val="22"/>
          <w:szCs w:val="22"/>
        </w:rPr>
      </w:pPr>
      <w:r w:rsidRPr="001C2554">
        <w:rPr>
          <w:sz w:val="22"/>
          <w:szCs w:val="22"/>
        </w:rPr>
        <w:t>Для удаления молочного камня и мойки пастеризационных аппаратов и др. аппаратуры и  коммуникаций используется в виде 1,5-2,0% водного раствора при температуре  70-75</w:t>
      </w:r>
      <w:proofErr w:type="gramStart"/>
      <w:r w:rsidRPr="001C2554">
        <w:rPr>
          <w:sz w:val="22"/>
          <w:szCs w:val="22"/>
        </w:rPr>
        <w:sym w:font="Symbol" w:char="F0B0"/>
      </w:r>
      <w:r w:rsidRPr="001C2554">
        <w:rPr>
          <w:sz w:val="22"/>
          <w:szCs w:val="22"/>
        </w:rPr>
        <w:t>С</w:t>
      </w:r>
      <w:proofErr w:type="gramEnd"/>
      <w:r w:rsidRPr="001C2554">
        <w:rPr>
          <w:sz w:val="22"/>
          <w:szCs w:val="22"/>
        </w:rPr>
        <w:t>, время промывки  30-40  мин.</w:t>
      </w:r>
    </w:p>
    <w:p w:rsidR="00B96A55" w:rsidRPr="001C2554" w:rsidRDefault="00B96A55" w:rsidP="00B96A55">
      <w:pPr>
        <w:ind w:firstLine="567"/>
        <w:jc w:val="both"/>
        <w:rPr>
          <w:sz w:val="22"/>
          <w:szCs w:val="22"/>
        </w:rPr>
      </w:pPr>
      <w:r w:rsidRPr="001C2554">
        <w:rPr>
          <w:sz w:val="22"/>
          <w:szCs w:val="22"/>
        </w:rPr>
        <w:t>Широко используется для удаления карбонатных отложений (накипи) с теплообменной аппаратуры, радиаторов, бытовой посуды  и  т.п.</w:t>
      </w:r>
    </w:p>
    <w:p w:rsidR="00B96A55" w:rsidRPr="001C2554" w:rsidRDefault="00B96A55" w:rsidP="00B96A55">
      <w:pPr>
        <w:ind w:firstLine="567"/>
        <w:jc w:val="both"/>
        <w:rPr>
          <w:sz w:val="22"/>
          <w:szCs w:val="22"/>
        </w:rPr>
      </w:pPr>
      <w:r w:rsidRPr="001C2554">
        <w:rPr>
          <w:sz w:val="22"/>
          <w:szCs w:val="22"/>
        </w:rPr>
        <w:t>Применяется в  виде  2-3%  раствора  при  температуре  90-100</w:t>
      </w:r>
      <w:proofErr w:type="gramStart"/>
      <w:r w:rsidRPr="001C2554">
        <w:rPr>
          <w:sz w:val="22"/>
          <w:szCs w:val="22"/>
        </w:rPr>
        <w:sym w:font="Symbol" w:char="F0B0"/>
      </w:r>
      <w:r w:rsidRPr="001C2554">
        <w:rPr>
          <w:sz w:val="22"/>
          <w:szCs w:val="22"/>
        </w:rPr>
        <w:t>С</w:t>
      </w:r>
      <w:proofErr w:type="gramEnd"/>
      <w:r w:rsidRPr="001C2554">
        <w:rPr>
          <w:sz w:val="22"/>
          <w:szCs w:val="22"/>
        </w:rPr>
        <w:t>, продолжительность  промывки  6-7  часов (Принудительная  циркуляция) для  удаления  молочного, винного  камня  в  технологическом  оборудовании.</w:t>
      </w:r>
    </w:p>
    <w:p w:rsidR="00B96A55" w:rsidRPr="001C2554" w:rsidRDefault="00B96A55" w:rsidP="00B96A55">
      <w:pPr>
        <w:ind w:firstLine="567"/>
        <w:jc w:val="both"/>
        <w:rPr>
          <w:sz w:val="22"/>
          <w:szCs w:val="22"/>
        </w:rPr>
      </w:pPr>
      <w:proofErr w:type="spellStart"/>
      <w:r w:rsidRPr="001C2554">
        <w:rPr>
          <w:sz w:val="22"/>
          <w:szCs w:val="22"/>
        </w:rPr>
        <w:t>Нетрол</w:t>
      </w:r>
      <w:proofErr w:type="spellEnd"/>
      <w:r w:rsidRPr="001C2554">
        <w:rPr>
          <w:sz w:val="22"/>
          <w:szCs w:val="22"/>
        </w:rPr>
        <w:t xml:space="preserve"> может применяться взамен сульфаминовой, соляной  и азотной кислот, едкого натра, кальцинированной соды. Основные преимущества: эффективность, экономичность, простота в применении.</w:t>
      </w:r>
    </w:p>
    <w:p w:rsidR="00B96A55" w:rsidRPr="001C2554" w:rsidRDefault="00B96A55" w:rsidP="00B96A55">
      <w:pPr>
        <w:ind w:firstLine="567"/>
        <w:jc w:val="both"/>
        <w:rPr>
          <w:sz w:val="22"/>
          <w:szCs w:val="22"/>
        </w:rPr>
      </w:pPr>
      <w:r w:rsidRPr="001C2554">
        <w:rPr>
          <w:b/>
          <w:bCs/>
          <w:sz w:val="22"/>
          <w:szCs w:val="22"/>
        </w:rPr>
        <w:t>Внешний  вид:</w:t>
      </w:r>
      <w:r w:rsidRPr="001C2554">
        <w:rPr>
          <w:sz w:val="22"/>
          <w:szCs w:val="22"/>
        </w:rPr>
        <w:t xml:space="preserve"> кристальный  порошок  от  белого  до  светло-серого цвета.</w:t>
      </w:r>
    </w:p>
    <w:p w:rsidR="00B96A55" w:rsidRPr="001C2554" w:rsidRDefault="00B96A55" w:rsidP="00B96A55">
      <w:pPr>
        <w:ind w:firstLine="567"/>
        <w:jc w:val="both"/>
        <w:rPr>
          <w:sz w:val="22"/>
          <w:szCs w:val="22"/>
        </w:rPr>
      </w:pPr>
      <w:r w:rsidRPr="001C2554">
        <w:rPr>
          <w:sz w:val="22"/>
          <w:szCs w:val="22"/>
        </w:rPr>
        <w:t>Массовая  доля  основного  вещества  не  менее  89-87%.</w:t>
      </w:r>
    </w:p>
    <w:p w:rsidR="00B96A55" w:rsidRPr="001C2554" w:rsidRDefault="00B96A55" w:rsidP="00B96A55">
      <w:pPr>
        <w:ind w:firstLine="567"/>
        <w:jc w:val="both"/>
        <w:rPr>
          <w:sz w:val="22"/>
          <w:szCs w:val="22"/>
        </w:rPr>
      </w:pPr>
      <w:r w:rsidRPr="001C2554">
        <w:rPr>
          <w:sz w:val="22"/>
          <w:szCs w:val="22"/>
        </w:rPr>
        <w:t>Хорошо  растворим  в  воде (при  хранении  слёживается).</w:t>
      </w:r>
    </w:p>
    <w:p w:rsidR="00B96A55" w:rsidRPr="001C2554" w:rsidRDefault="00B96A55" w:rsidP="00B96A55">
      <w:pPr>
        <w:jc w:val="both"/>
        <w:rPr>
          <w:sz w:val="22"/>
          <w:szCs w:val="22"/>
        </w:rPr>
      </w:pPr>
      <w:r w:rsidRPr="001C2554">
        <w:rPr>
          <w:sz w:val="22"/>
          <w:szCs w:val="22"/>
        </w:rPr>
        <w:t xml:space="preserve">         «Расфасован»  по 5кг,10кг, 40кг.   двойные  полиэтиленовые  мешки.</w:t>
      </w:r>
    </w:p>
    <w:p w:rsidR="00B96A55" w:rsidRPr="001C2554" w:rsidRDefault="00B96A55" w:rsidP="00B96A55">
      <w:pPr>
        <w:jc w:val="both"/>
        <w:rPr>
          <w:b/>
          <w:sz w:val="22"/>
          <w:szCs w:val="22"/>
        </w:rPr>
      </w:pPr>
      <w:r w:rsidRPr="001C2554">
        <w:rPr>
          <w:b/>
          <w:sz w:val="22"/>
          <w:szCs w:val="22"/>
        </w:rPr>
        <w:t xml:space="preserve">         Применяется в виде раствора в соотношении 1:4 - 1:6. Расход 0,3-0,6кг на 1м2. Цена 1кг.-650тенге;</w:t>
      </w:r>
    </w:p>
    <w:p w:rsidR="00B96A55" w:rsidRPr="001C2554" w:rsidRDefault="00B96A55" w:rsidP="00B96A55">
      <w:pPr>
        <w:pStyle w:val="31"/>
        <w:rPr>
          <w:sz w:val="22"/>
          <w:szCs w:val="22"/>
        </w:rPr>
      </w:pPr>
    </w:p>
    <w:p w:rsidR="00B96A55" w:rsidRPr="001C2554" w:rsidRDefault="00B96A55" w:rsidP="00B96A55">
      <w:pPr>
        <w:jc w:val="center"/>
        <w:rPr>
          <w:sz w:val="22"/>
          <w:szCs w:val="22"/>
        </w:rPr>
      </w:pPr>
      <w:r w:rsidRPr="001C2554">
        <w:rPr>
          <w:sz w:val="22"/>
          <w:szCs w:val="22"/>
        </w:rPr>
        <w:t xml:space="preserve">г. Алматы - Тел./факс: 8 (727) 238-16-00, 8-7013624249, 8-7013302569 </w:t>
      </w:r>
      <w:r w:rsidRPr="001C2554">
        <w:rPr>
          <w:bCs/>
          <w:sz w:val="22"/>
          <w:szCs w:val="22"/>
        </w:rPr>
        <w:t xml:space="preserve">    </w:t>
      </w:r>
      <w:r w:rsidRPr="001C2554">
        <w:rPr>
          <w:sz w:val="22"/>
          <w:szCs w:val="22"/>
        </w:rPr>
        <w:t xml:space="preserve"> </w:t>
      </w:r>
      <w:r w:rsidRPr="001C2554">
        <w:rPr>
          <w:sz w:val="22"/>
          <w:szCs w:val="22"/>
          <w:lang w:val="en-US"/>
        </w:rPr>
        <w:t>www</w:t>
      </w:r>
      <w:r w:rsidRPr="001C2554">
        <w:rPr>
          <w:sz w:val="22"/>
          <w:szCs w:val="22"/>
        </w:rPr>
        <w:t xml:space="preserve">. </w:t>
      </w:r>
      <w:proofErr w:type="spellStart"/>
      <w:r w:rsidRPr="001C2554">
        <w:rPr>
          <w:sz w:val="22"/>
          <w:szCs w:val="22"/>
          <w:lang w:val="en-US"/>
        </w:rPr>
        <w:t>gidropromiks</w:t>
      </w:r>
      <w:proofErr w:type="spellEnd"/>
      <w:r w:rsidRPr="001C2554">
        <w:rPr>
          <w:sz w:val="22"/>
          <w:szCs w:val="22"/>
        </w:rPr>
        <w:t>.</w:t>
      </w:r>
      <w:proofErr w:type="spellStart"/>
      <w:r w:rsidRPr="001C2554">
        <w:rPr>
          <w:sz w:val="22"/>
          <w:szCs w:val="22"/>
          <w:lang w:val="en-US"/>
        </w:rPr>
        <w:t>kz</w:t>
      </w:r>
      <w:proofErr w:type="spellEnd"/>
    </w:p>
    <w:sectPr w:rsidR="00B96A55" w:rsidRPr="001C2554" w:rsidSect="00D73E1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73DD6"/>
    <w:multiLevelType w:val="singleLevel"/>
    <w:tmpl w:val="D7B01706"/>
    <w:lvl w:ilvl="0">
      <w:start w:val="4"/>
      <w:numFmt w:val="bullet"/>
      <w:lvlText w:val="-"/>
      <w:lvlJc w:val="left"/>
      <w:pPr>
        <w:tabs>
          <w:tab w:val="num" w:pos="900"/>
        </w:tabs>
        <w:ind w:left="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7D"/>
    <w:rsid w:val="0005580D"/>
    <w:rsid w:val="000F6103"/>
    <w:rsid w:val="001C2554"/>
    <w:rsid w:val="00651B28"/>
    <w:rsid w:val="006E30BB"/>
    <w:rsid w:val="007468E9"/>
    <w:rsid w:val="00AE1DD3"/>
    <w:rsid w:val="00B267BC"/>
    <w:rsid w:val="00B96A55"/>
    <w:rsid w:val="00C5592E"/>
    <w:rsid w:val="00C72719"/>
    <w:rsid w:val="00D73E1B"/>
    <w:rsid w:val="00E73B45"/>
    <w:rsid w:val="00EA1002"/>
    <w:rsid w:val="00ED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A55"/>
    <w:pPr>
      <w:keepNext/>
      <w:outlineLvl w:val="0"/>
    </w:pPr>
    <w:rPr>
      <w:b/>
      <w:szCs w:val="20"/>
    </w:rPr>
  </w:style>
  <w:style w:type="paragraph" w:styleId="3">
    <w:name w:val="heading 3"/>
    <w:basedOn w:val="a"/>
    <w:next w:val="a"/>
    <w:link w:val="30"/>
    <w:uiPriority w:val="9"/>
    <w:semiHidden/>
    <w:unhideWhenUsed/>
    <w:qFormat/>
    <w:rsid w:val="00B96A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3E1B"/>
    <w:rPr>
      <w:color w:val="0000FF"/>
      <w:u w:val="single"/>
    </w:rPr>
  </w:style>
  <w:style w:type="paragraph" w:styleId="a4">
    <w:name w:val="Body Text Indent"/>
    <w:basedOn w:val="a"/>
    <w:link w:val="a5"/>
    <w:semiHidden/>
    <w:unhideWhenUsed/>
    <w:rsid w:val="00D73E1B"/>
    <w:pPr>
      <w:ind w:firstLine="567"/>
    </w:pPr>
    <w:rPr>
      <w:sz w:val="20"/>
      <w:szCs w:val="20"/>
    </w:rPr>
  </w:style>
  <w:style w:type="character" w:customStyle="1" w:styleId="a5">
    <w:name w:val="Основной текст с отступом Знак"/>
    <w:basedOn w:val="a0"/>
    <w:link w:val="a4"/>
    <w:semiHidden/>
    <w:rsid w:val="00D73E1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96A5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B96A55"/>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B96A55"/>
    <w:pPr>
      <w:spacing w:after="120" w:line="480" w:lineRule="auto"/>
    </w:pPr>
  </w:style>
  <w:style w:type="character" w:customStyle="1" w:styleId="20">
    <w:name w:val="Основной текст 2 Знак"/>
    <w:basedOn w:val="a0"/>
    <w:link w:val="2"/>
    <w:uiPriority w:val="99"/>
    <w:semiHidden/>
    <w:rsid w:val="00B96A5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96A55"/>
    <w:pPr>
      <w:spacing w:after="120"/>
      <w:ind w:left="283"/>
    </w:pPr>
    <w:rPr>
      <w:sz w:val="16"/>
      <w:szCs w:val="16"/>
    </w:rPr>
  </w:style>
  <w:style w:type="character" w:customStyle="1" w:styleId="32">
    <w:name w:val="Основной текст с отступом 3 Знак"/>
    <w:basedOn w:val="a0"/>
    <w:link w:val="31"/>
    <w:uiPriority w:val="99"/>
    <w:semiHidden/>
    <w:rsid w:val="00B96A55"/>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0F6103"/>
    <w:rPr>
      <w:rFonts w:ascii="Tahoma" w:hAnsi="Tahoma" w:cs="Tahoma"/>
      <w:sz w:val="16"/>
      <w:szCs w:val="16"/>
    </w:rPr>
  </w:style>
  <w:style w:type="character" w:customStyle="1" w:styleId="a7">
    <w:name w:val="Текст выноски Знак"/>
    <w:basedOn w:val="a0"/>
    <w:link w:val="a6"/>
    <w:uiPriority w:val="99"/>
    <w:semiHidden/>
    <w:rsid w:val="000F6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A55"/>
    <w:pPr>
      <w:keepNext/>
      <w:outlineLvl w:val="0"/>
    </w:pPr>
    <w:rPr>
      <w:b/>
      <w:szCs w:val="20"/>
    </w:rPr>
  </w:style>
  <w:style w:type="paragraph" w:styleId="3">
    <w:name w:val="heading 3"/>
    <w:basedOn w:val="a"/>
    <w:next w:val="a"/>
    <w:link w:val="30"/>
    <w:uiPriority w:val="9"/>
    <w:semiHidden/>
    <w:unhideWhenUsed/>
    <w:qFormat/>
    <w:rsid w:val="00B96A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3E1B"/>
    <w:rPr>
      <w:color w:val="0000FF"/>
      <w:u w:val="single"/>
    </w:rPr>
  </w:style>
  <w:style w:type="paragraph" w:styleId="a4">
    <w:name w:val="Body Text Indent"/>
    <w:basedOn w:val="a"/>
    <w:link w:val="a5"/>
    <w:semiHidden/>
    <w:unhideWhenUsed/>
    <w:rsid w:val="00D73E1B"/>
    <w:pPr>
      <w:ind w:firstLine="567"/>
    </w:pPr>
    <w:rPr>
      <w:sz w:val="20"/>
      <w:szCs w:val="20"/>
    </w:rPr>
  </w:style>
  <w:style w:type="character" w:customStyle="1" w:styleId="a5">
    <w:name w:val="Основной текст с отступом Знак"/>
    <w:basedOn w:val="a0"/>
    <w:link w:val="a4"/>
    <w:semiHidden/>
    <w:rsid w:val="00D73E1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96A5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B96A55"/>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B96A55"/>
    <w:pPr>
      <w:spacing w:after="120" w:line="480" w:lineRule="auto"/>
    </w:pPr>
  </w:style>
  <w:style w:type="character" w:customStyle="1" w:styleId="20">
    <w:name w:val="Основной текст 2 Знак"/>
    <w:basedOn w:val="a0"/>
    <w:link w:val="2"/>
    <w:uiPriority w:val="99"/>
    <w:semiHidden/>
    <w:rsid w:val="00B96A5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96A55"/>
    <w:pPr>
      <w:spacing w:after="120"/>
      <w:ind w:left="283"/>
    </w:pPr>
    <w:rPr>
      <w:sz w:val="16"/>
      <w:szCs w:val="16"/>
    </w:rPr>
  </w:style>
  <w:style w:type="character" w:customStyle="1" w:styleId="32">
    <w:name w:val="Основной текст с отступом 3 Знак"/>
    <w:basedOn w:val="a0"/>
    <w:link w:val="31"/>
    <w:uiPriority w:val="99"/>
    <w:semiHidden/>
    <w:rsid w:val="00B96A55"/>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0F6103"/>
    <w:rPr>
      <w:rFonts w:ascii="Tahoma" w:hAnsi="Tahoma" w:cs="Tahoma"/>
      <w:sz w:val="16"/>
      <w:szCs w:val="16"/>
    </w:rPr>
  </w:style>
  <w:style w:type="character" w:customStyle="1" w:styleId="a7">
    <w:name w:val="Текст выноски Знак"/>
    <w:basedOn w:val="a0"/>
    <w:link w:val="a6"/>
    <w:uiPriority w:val="99"/>
    <w:semiHidden/>
    <w:rsid w:val="000F6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685">
      <w:bodyDiv w:val="1"/>
      <w:marLeft w:val="0"/>
      <w:marRight w:val="0"/>
      <w:marTop w:val="0"/>
      <w:marBottom w:val="0"/>
      <w:divBdr>
        <w:top w:val="none" w:sz="0" w:space="0" w:color="auto"/>
        <w:left w:val="none" w:sz="0" w:space="0" w:color="auto"/>
        <w:bottom w:val="none" w:sz="0" w:space="0" w:color="auto"/>
        <w:right w:val="none" w:sz="0" w:space="0" w:color="auto"/>
      </w:divBdr>
    </w:div>
    <w:div w:id="976951208">
      <w:bodyDiv w:val="1"/>
      <w:marLeft w:val="0"/>
      <w:marRight w:val="0"/>
      <w:marTop w:val="0"/>
      <w:marBottom w:val="0"/>
      <w:divBdr>
        <w:top w:val="none" w:sz="0" w:space="0" w:color="auto"/>
        <w:left w:val="none" w:sz="0" w:space="0" w:color="auto"/>
        <w:bottom w:val="none" w:sz="0" w:space="0" w:color="auto"/>
        <w:right w:val="none" w:sz="0" w:space="0" w:color="auto"/>
      </w:divBdr>
    </w:div>
    <w:div w:id="1022441217">
      <w:bodyDiv w:val="1"/>
      <w:marLeft w:val="0"/>
      <w:marRight w:val="0"/>
      <w:marTop w:val="0"/>
      <w:marBottom w:val="0"/>
      <w:divBdr>
        <w:top w:val="none" w:sz="0" w:space="0" w:color="auto"/>
        <w:left w:val="none" w:sz="0" w:space="0" w:color="auto"/>
        <w:bottom w:val="none" w:sz="0" w:space="0" w:color="auto"/>
        <w:right w:val="none" w:sz="0" w:space="0" w:color="auto"/>
      </w:divBdr>
    </w:div>
    <w:div w:id="1420297282">
      <w:bodyDiv w:val="1"/>
      <w:marLeft w:val="0"/>
      <w:marRight w:val="0"/>
      <w:marTop w:val="0"/>
      <w:marBottom w:val="0"/>
      <w:divBdr>
        <w:top w:val="none" w:sz="0" w:space="0" w:color="auto"/>
        <w:left w:val="none" w:sz="0" w:space="0" w:color="auto"/>
        <w:bottom w:val="none" w:sz="0" w:space="0" w:color="auto"/>
        <w:right w:val="none" w:sz="0" w:space="0" w:color="auto"/>
      </w:divBdr>
    </w:div>
    <w:div w:id="1844666799">
      <w:bodyDiv w:val="1"/>
      <w:marLeft w:val="0"/>
      <w:marRight w:val="0"/>
      <w:marTop w:val="0"/>
      <w:marBottom w:val="0"/>
      <w:divBdr>
        <w:top w:val="none" w:sz="0" w:space="0" w:color="auto"/>
        <w:left w:val="none" w:sz="0" w:space="0" w:color="auto"/>
        <w:bottom w:val="none" w:sz="0" w:space="0" w:color="auto"/>
        <w:right w:val="none" w:sz="0" w:space="0" w:color="auto"/>
      </w:divBdr>
    </w:div>
    <w:div w:id="1915048013">
      <w:bodyDiv w:val="1"/>
      <w:marLeft w:val="0"/>
      <w:marRight w:val="0"/>
      <w:marTop w:val="0"/>
      <w:marBottom w:val="0"/>
      <w:divBdr>
        <w:top w:val="none" w:sz="0" w:space="0" w:color="auto"/>
        <w:left w:val="none" w:sz="0" w:space="0" w:color="auto"/>
        <w:bottom w:val="none" w:sz="0" w:space="0" w:color="auto"/>
        <w:right w:val="none" w:sz="0" w:space="0" w:color="auto"/>
      </w:divBdr>
    </w:div>
    <w:div w:id="2084907609">
      <w:bodyDiv w:val="1"/>
      <w:marLeft w:val="0"/>
      <w:marRight w:val="0"/>
      <w:marTop w:val="0"/>
      <w:marBottom w:val="0"/>
      <w:divBdr>
        <w:top w:val="none" w:sz="0" w:space="0" w:color="auto"/>
        <w:left w:val="none" w:sz="0" w:space="0" w:color="auto"/>
        <w:bottom w:val="none" w:sz="0" w:space="0" w:color="auto"/>
        <w:right w:val="none" w:sz="0" w:space="0" w:color="auto"/>
      </w:divBdr>
    </w:div>
    <w:div w:id="2094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3FBB-5256-46F0-B724-8F3B0820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8791</Words>
  <Characters>50110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23</cp:revision>
  <cp:lastPrinted>2016-03-02T11:00:00Z</cp:lastPrinted>
  <dcterms:created xsi:type="dcterms:W3CDTF">2014-11-06T05:02:00Z</dcterms:created>
  <dcterms:modified xsi:type="dcterms:W3CDTF">2016-03-02T11:02:00Z</dcterms:modified>
</cp:coreProperties>
</file>