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2D1A5F" w:rsidRPr="00772D38" w:rsidRDefault="00B65B2C">
      <w:pPr>
        <w:rPr>
          <w:color w:val="002060"/>
          <w:sz w:val="56"/>
          <w:szCs w:val="56"/>
        </w:rPr>
      </w:pPr>
      <w:r w:rsidRPr="00772D38">
        <w:rPr>
          <w:color w:val="002060"/>
          <w:sz w:val="56"/>
          <w:szCs w:val="56"/>
          <w:lang w:val="en-US"/>
        </w:rPr>
        <w:t xml:space="preserve">                           </w:t>
      </w:r>
      <w:r w:rsidR="006F398B" w:rsidRPr="00772D38">
        <w:rPr>
          <w:color w:val="002060"/>
          <w:sz w:val="56"/>
          <w:szCs w:val="56"/>
        </w:rPr>
        <w:t xml:space="preserve">Цена номеров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3420"/>
        <w:gridCol w:w="3600"/>
      </w:tblGrid>
      <w:tr w:rsidR="00772D38" w:rsidRPr="00772D38" w:rsidTr="006A6F6B">
        <w:tc>
          <w:tcPr>
            <w:tcW w:w="3415" w:type="dxa"/>
            <w:shd w:val="clear" w:color="auto" w:fill="808080" w:themeFill="background1" w:themeFillShade="80"/>
          </w:tcPr>
          <w:p w:rsidR="006F398B" w:rsidRPr="00772D38" w:rsidRDefault="006F398B" w:rsidP="00DA498D">
            <w:pPr>
              <w:rPr>
                <w:color w:val="FFFFFF" w:themeColor="background1"/>
                <w:sz w:val="40"/>
                <w:szCs w:val="40"/>
              </w:rPr>
            </w:pPr>
            <w:r w:rsidRPr="00772D38">
              <w:rPr>
                <w:color w:val="FFFFFF" w:themeColor="background1"/>
                <w:sz w:val="40"/>
                <w:szCs w:val="40"/>
              </w:rPr>
              <w:t>Номера</w:t>
            </w:r>
          </w:p>
        </w:tc>
        <w:tc>
          <w:tcPr>
            <w:tcW w:w="3420" w:type="dxa"/>
            <w:shd w:val="clear" w:color="auto" w:fill="808080" w:themeFill="background1" w:themeFillShade="80"/>
          </w:tcPr>
          <w:p w:rsidR="006F398B" w:rsidRPr="00772D38" w:rsidRDefault="006F398B" w:rsidP="00DA498D">
            <w:pPr>
              <w:rPr>
                <w:color w:val="FFFFFF" w:themeColor="background1"/>
                <w:sz w:val="40"/>
                <w:szCs w:val="40"/>
              </w:rPr>
            </w:pPr>
            <w:r w:rsidRPr="00772D38">
              <w:rPr>
                <w:color w:val="FFFFFF" w:themeColor="background1"/>
                <w:sz w:val="40"/>
                <w:szCs w:val="40"/>
              </w:rPr>
              <w:t>Кровать</w:t>
            </w:r>
          </w:p>
        </w:tc>
        <w:tc>
          <w:tcPr>
            <w:tcW w:w="3600" w:type="dxa"/>
            <w:shd w:val="clear" w:color="auto" w:fill="808080" w:themeFill="background1" w:themeFillShade="80"/>
          </w:tcPr>
          <w:p w:rsidR="006F398B" w:rsidRPr="00772D38" w:rsidRDefault="006F398B" w:rsidP="00DA498D">
            <w:pPr>
              <w:rPr>
                <w:color w:val="FFFFFF" w:themeColor="background1"/>
                <w:sz w:val="40"/>
                <w:szCs w:val="40"/>
              </w:rPr>
            </w:pPr>
            <w:r w:rsidRPr="00772D38">
              <w:rPr>
                <w:color w:val="FFFFFF" w:themeColor="background1"/>
                <w:sz w:val="40"/>
                <w:szCs w:val="40"/>
              </w:rPr>
              <w:t>Цена (тенге)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</w:t>
            </w:r>
          </w:p>
        </w:tc>
        <w:tc>
          <w:tcPr>
            <w:tcW w:w="3420" w:type="dxa"/>
          </w:tcPr>
          <w:p w:rsidR="006F398B" w:rsidRPr="00772D38" w:rsidRDefault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6F398B" w:rsidRPr="00772D38" w:rsidRDefault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1-кровать 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7000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№2</w:t>
            </w:r>
          </w:p>
        </w:tc>
        <w:tc>
          <w:tcPr>
            <w:tcW w:w="3420" w:type="dxa"/>
          </w:tcPr>
          <w:p w:rsidR="006F398B" w:rsidRPr="00772D38" w:rsidRDefault="002D2A27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3D3BB5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4</w:t>
            </w:r>
            <w:r w:rsidR="002D2A27"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10000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№3</w:t>
            </w:r>
          </w:p>
        </w:tc>
        <w:tc>
          <w:tcPr>
            <w:tcW w:w="3420" w:type="dxa"/>
          </w:tcPr>
          <w:p w:rsidR="006F398B" w:rsidRPr="00772D38" w:rsidRDefault="002D2A27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2D2A27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2</w:t>
            </w:r>
            <w:r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9000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№4</w:t>
            </w:r>
          </w:p>
        </w:tc>
        <w:tc>
          <w:tcPr>
            <w:tcW w:w="3420" w:type="dxa"/>
          </w:tcPr>
          <w:p w:rsidR="006F398B" w:rsidRPr="00772D38" w:rsidRDefault="002D2A27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2D2A27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2</w:t>
            </w:r>
            <w:r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9000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№5</w:t>
            </w:r>
          </w:p>
        </w:tc>
        <w:tc>
          <w:tcPr>
            <w:tcW w:w="3420" w:type="dxa"/>
          </w:tcPr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7000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№6</w:t>
            </w:r>
          </w:p>
        </w:tc>
        <w:tc>
          <w:tcPr>
            <w:tcW w:w="3420" w:type="dxa"/>
          </w:tcPr>
          <w:p w:rsidR="006F398B" w:rsidRPr="00772D38" w:rsidRDefault="002D2A27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2D2A27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4</w:t>
            </w:r>
            <w:r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10000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№7</w:t>
            </w:r>
          </w:p>
        </w:tc>
        <w:tc>
          <w:tcPr>
            <w:tcW w:w="3420" w:type="dxa"/>
          </w:tcPr>
          <w:p w:rsidR="006F398B" w:rsidRPr="00772D38" w:rsidRDefault="002D2A27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2D2A27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4</w:t>
            </w:r>
            <w:r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10000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№8</w:t>
            </w:r>
          </w:p>
        </w:tc>
        <w:tc>
          <w:tcPr>
            <w:tcW w:w="3420" w:type="dxa"/>
          </w:tcPr>
          <w:p w:rsidR="006F398B" w:rsidRPr="00772D38" w:rsidRDefault="002D2A27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2D2A27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2</w:t>
            </w:r>
            <w:r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9000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№9</w:t>
            </w:r>
          </w:p>
        </w:tc>
        <w:tc>
          <w:tcPr>
            <w:tcW w:w="3420" w:type="dxa"/>
          </w:tcPr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7000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№10</w:t>
            </w:r>
          </w:p>
        </w:tc>
        <w:tc>
          <w:tcPr>
            <w:tcW w:w="3420" w:type="dxa"/>
          </w:tcPr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10000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№11</w:t>
            </w:r>
          </w:p>
        </w:tc>
        <w:tc>
          <w:tcPr>
            <w:tcW w:w="3420" w:type="dxa"/>
          </w:tcPr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1-кровать</w:t>
            </w:r>
          </w:p>
          <w:p w:rsidR="002D2A27" w:rsidRPr="00772D38" w:rsidRDefault="002D2A27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1-</w:t>
            </w:r>
            <w:r w:rsidRPr="00772D38">
              <w:rPr>
                <w:color w:val="002060"/>
                <w:sz w:val="40"/>
                <w:szCs w:val="40"/>
              </w:rPr>
              <w:t xml:space="preserve">спальная </w:t>
            </w:r>
          </w:p>
          <w:p w:rsidR="002D2A27" w:rsidRPr="00772D38" w:rsidRDefault="002D2A27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</w:t>
            </w:r>
            <w:r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12000</w:t>
            </w:r>
          </w:p>
        </w:tc>
      </w:tr>
      <w:tr w:rsidR="00772D38" w:rsidRPr="00772D38" w:rsidTr="006F398B">
        <w:tc>
          <w:tcPr>
            <w:tcW w:w="3415" w:type="dxa"/>
          </w:tcPr>
          <w:p w:rsidR="006F398B" w:rsidRPr="00772D38" w:rsidRDefault="006F398B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№12</w:t>
            </w:r>
          </w:p>
        </w:tc>
        <w:tc>
          <w:tcPr>
            <w:tcW w:w="3420" w:type="dxa"/>
          </w:tcPr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6F398B" w:rsidRPr="00772D38" w:rsidRDefault="006F398B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1-кровать</w:t>
            </w:r>
          </w:p>
          <w:p w:rsidR="002D2A27" w:rsidRPr="00772D38" w:rsidRDefault="002D2A27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1-спальная </w:t>
            </w:r>
          </w:p>
          <w:p w:rsidR="002D2A27" w:rsidRPr="00772D38" w:rsidRDefault="002D2A27" w:rsidP="006F398B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</w:t>
            </w:r>
            <w:r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6F398B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12000</w:t>
            </w:r>
          </w:p>
          <w:p w:rsidR="002D2A27" w:rsidRPr="00772D38" w:rsidRDefault="002D2A27" w:rsidP="00B65B2C">
            <w:pPr>
              <w:jc w:val="center"/>
              <w:rPr>
                <w:color w:val="002060"/>
                <w:sz w:val="80"/>
                <w:szCs w:val="80"/>
              </w:rPr>
            </w:pPr>
          </w:p>
        </w:tc>
      </w:tr>
    </w:tbl>
    <w:p w:rsidR="002D2A27" w:rsidRPr="00772D38" w:rsidRDefault="003D3BB5" w:rsidP="002D2A27">
      <w:pPr>
        <w:rPr>
          <w:color w:val="002060"/>
          <w:sz w:val="56"/>
          <w:szCs w:val="56"/>
        </w:rPr>
      </w:pPr>
      <w:r w:rsidRPr="00772D38">
        <w:rPr>
          <w:color w:val="002060"/>
          <w:sz w:val="56"/>
          <w:szCs w:val="56"/>
          <w:lang w:val="en-US"/>
        </w:rPr>
        <w:lastRenderedPageBreak/>
        <w:t xml:space="preserve">                           </w:t>
      </w:r>
      <w:r w:rsidR="002D2A27" w:rsidRPr="00772D38">
        <w:rPr>
          <w:color w:val="002060"/>
          <w:sz w:val="56"/>
          <w:szCs w:val="56"/>
        </w:rPr>
        <w:t xml:space="preserve">Цена номеров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3420"/>
        <w:gridCol w:w="3600"/>
      </w:tblGrid>
      <w:tr w:rsidR="00772D38" w:rsidRPr="00772D38" w:rsidTr="006A6F6B">
        <w:tc>
          <w:tcPr>
            <w:tcW w:w="3415" w:type="dxa"/>
            <w:shd w:val="clear" w:color="auto" w:fill="808080" w:themeFill="background1" w:themeFillShade="80"/>
          </w:tcPr>
          <w:p w:rsidR="002D2A27" w:rsidRPr="00772D38" w:rsidRDefault="002D2A27" w:rsidP="005140B0">
            <w:pPr>
              <w:rPr>
                <w:color w:val="FFFFFF" w:themeColor="background1"/>
                <w:sz w:val="40"/>
                <w:szCs w:val="40"/>
              </w:rPr>
            </w:pPr>
            <w:r w:rsidRPr="00772D38">
              <w:rPr>
                <w:color w:val="FFFFFF" w:themeColor="background1"/>
                <w:sz w:val="40"/>
                <w:szCs w:val="40"/>
              </w:rPr>
              <w:t xml:space="preserve">Номера </w:t>
            </w:r>
          </w:p>
        </w:tc>
        <w:tc>
          <w:tcPr>
            <w:tcW w:w="3420" w:type="dxa"/>
            <w:shd w:val="clear" w:color="auto" w:fill="808080" w:themeFill="background1" w:themeFillShade="80"/>
          </w:tcPr>
          <w:p w:rsidR="002D2A27" w:rsidRPr="00772D38" w:rsidRDefault="002D2A27" w:rsidP="005140B0">
            <w:pPr>
              <w:rPr>
                <w:color w:val="FFFFFF" w:themeColor="background1"/>
                <w:sz w:val="40"/>
                <w:szCs w:val="40"/>
              </w:rPr>
            </w:pPr>
            <w:r w:rsidRPr="00772D38">
              <w:rPr>
                <w:color w:val="FFFFFF" w:themeColor="background1"/>
                <w:sz w:val="40"/>
                <w:szCs w:val="40"/>
              </w:rPr>
              <w:t xml:space="preserve">Кровать </w:t>
            </w:r>
          </w:p>
        </w:tc>
        <w:tc>
          <w:tcPr>
            <w:tcW w:w="3600" w:type="dxa"/>
            <w:shd w:val="clear" w:color="auto" w:fill="808080" w:themeFill="background1" w:themeFillShade="80"/>
          </w:tcPr>
          <w:p w:rsidR="002D2A27" w:rsidRPr="00772D38" w:rsidRDefault="002D2A27" w:rsidP="005140B0">
            <w:pPr>
              <w:rPr>
                <w:color w:val="FFFFFF" w:themeColor="background1"/>
                <w:sz w:val="40"/>
                <w:szCs w:val="40"/>
              </w:rPr>
            </w:pPr>
            <w:r w:rsidRPr="00772D38">
              <w:rPr>
                <w:color w:val="FFFFFF" w:themeColor="background1"/>
                <w:sz w:val="40"/>
                <w:szCs w:val="40"/>
              </w:rPr>
              <w:t>Цена (тенге)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2D2A27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</w:t>
            </w:r>
            <w:r w:rsidR="001F6249" w:rsidRPr="00772D38">
              <w:rPr>
                <w:color w:val="002060"/>
                <w:sz w:val="80"/>
                <w:szCs w:val="80"/>
              </w:rPr>
              <w:t>3</w:t>
            </w:r>
          </w:p>
        </w:tc>
        <w:tc>
          <w:tcPr>
            <w:tcW w:w="3420" w:type="dxa"/>
          </w:tcPr>
          <w:p w:rsidR="002D2A27" w:rsidRPr="00772D38" w:rsidRDefault="002D2A27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2D2A27" w:rsidRPr="00772D38" w:rsidRDefault="002D2A27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1-кровать 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9000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№14</w:t>
            </w:r>
          </w:p>
        </w:tc>
        <w:tc>
          <w:tcPr>
            <w:tcW w:w="3420" w:type="dxa"/>
          </w:tcPr>
          <w:p w:rsidR="002D2A27" w:rsidRPr="00674D6D" w:rsidRDefault="001F6249" w:rsidP="005140B0">
            <w:pPr>
              <w:rPr>
                <w:color w:val="000000" w:themeColor="text1"/>
                <w:sz w:val="40"/>
                <w:szCs w:val="40"/>
              </w:rPr>
            </w:pPr>
            <w:r w:rsidRPr="00674D6D">
              <w:rPr>
                <w:color w:val="000000" w:themeColor="text1"/>
                <w:sz w:val="40"/>
                <w:szCs w:val="40"/>
              </w:rPr>
              <w:t xml:space="preserve">Хостел </w:t>
            </w:r>
          </w:p>
          <w:p w:rsidR="001F6249" w:rsidRPr="00772D38" w:rsidRDefault="001F6249" w:rsidP="005140B0">
            <w:pPr>
              <w:rPr>
                <w:color w:val="002060"/>
                <w:sz w:val="40"/>
                <w:szCs w:val="40"/>
                <w:lang w:val="en-US"/>
              </w:rPr>
            </w:pPr>
            <w:r w:rsidRPr="00674D6D">
              <w:rPr>
                <w:color w:val="000000" w:themeColor="text1"/>
                <w:sz w:val="40"/>
                <w:szCs w:val="40"/>
                <w:lang w:val="en-US"/>
              </w:rPr>
              <w:t>Dormitory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2500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№15</w:t>
            </w:r>
          </w:p>
        </w:tc>
        <w:tc>
          <w:tcPr>
            <w:tcW w:w="3420" w:type="dxa"/>
          </w:tcPr>
          <w:p w:rsidR="002D2A27" w:rsidRPr="00674D6D" w:rsidRDefault="001F6249" w:rsidP="005140B0">
            <w:pPr>
              <w:rPr>
                <w:color w:val="000000" w:themeColor="text1"/>
                <w:sz w:val="40"/>
                <w:szCs w:val="40"/>
              </w:rPr>
            </w:pPr>
            <w:r w:rsidRPr="00674D6D">
              <w:rPr>
                <w:color w:val="000000" w:themeColor="text1"/>
                <w:sz w:val="40"/>
                <w:szCs w:val="40"/>
              </w:rPr>
              <w:t>Хостел</w:t>
            </w:r>
          </w:p>
          <w:p w:rsidR="001F6249" w:rsidRPr="00772D38" w:rsidRDefault="001F6249" w:rsidP="005140B0">
            <w:pPr>
              <w:rPr>
                <w:color w:val="002060"/>
                <w:sz w:val="40"/>
                <w:szCs w:val="40"/>
                <w:lang w:val="en-US"/>
              </w:rPr>
            </w:pPr>
            <w:r w:rsidRPr="00674D6D">
              <w:rPr>
                <w:color w:val="000000" w:themeColor="text1"/>
                <w:sz w:val="40"/>
                <w:szCs w:val="40"/>
                <w:lang w:val="en-US"/>
              </w:rPr>
              <w:t>Dormitory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bookmarkStart w:id="0" w:name="_GoBack"/>
            <w:bookmarkEnd w:id="0"/>
            <w:r w:rsidRPr="00772D38">
              <w:rPr>
                <w:color w:val="002060"/>
                <w:sz w:val="80"/>
                <w:szCs w:val="80"/>
                <w:lang w:val="en-US"/>
              </w:rPr>
              <w:t>2500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№16</w:t>
            </w:r>
          </w:p>
        </w:tc>
        <w:tc>
          <w:tcPr>
            <w:tcW w:w="3420" w:type="dxa"/>
          </w:tcPr>
          <w:p w:rsidR="002D2A27" w:rsidRPr="00772D38" w:rsidRDefault="003D3BB5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2</w:t>
            </w:r>
            <w:r w:rsidR="002D2A27"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3D3BB5" w:rsidP="005140B0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="002D2A27"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9000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№17</w:t>
            </w:r>
          </w:p>
        </w:tc>
        <w:tc>
          <w:tcPr>
            <w:tcW w:w="3420" w:type="dxa"/>
          </w:tcPr>
          <w:p w:rsidR="002D2A27" w:rsidRPr="00772D38" w:rsidRDefault="002D2A27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2D2A27" w:rsidRPr="00772D38" w:rsidRDefault="002D2A27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1-кровать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9000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№18</w:t>
            </w:r>
          </w:p>
        </w:tc>
        <w:tc>
          <w:tcPr>
            <w:tcW w:w="3420" w:type="dxa"/>
          </w:tcPr>
          <w:p w:rsidR="002D2A27" w:rsidRPr="00772D38" w:rsidRDefault="003D3BB5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2</w:t>
            </w:r>
            <w:r w:rsidR="002D2A27"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3D3BB5" w:rsidP="005140B0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="002D2A27"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9000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№19</w:t>
            </w:r>
          </w:p>
        </w:tc>
        <w:tc>
          <w:tcPr>
            <w:tcW w:w="3420" w:type="dxa"/>
          </w:tcPr>
          <w:p w:rsidR="002D2A27" w:rsidRPr="00772D38" w:rsidRDefault="003D3BB5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2</w:t>
            </w:r>
            <w:r w:rsidR="002D2A27"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3D3BB5" w:rsidP="005140B0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="002D2A27"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7000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№20</w:t>
            </w:r>
          </w:p>
        </w:tc>
        <w:tc>
          <w:tcPr>
            <w:tcW w:w="3420" w:type="dxa"/>
          </w:tcPr>
          <w:p w:rsidR="002D2A27" w:rsidRPr="00772D38" w:rsidRDefault="003D3BB5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2</w:t>
            </w:r>
            <w:r w:rsidR="002D2A27" w:rsidRPr="00772D38">
              <w:rPr>
                <w:color w:val="002060"/>
                <w:sz w:val="40"/>
                <w:szCs w:val="40"/>
              </w:rPr>
              <w:t>-спальная</w:t>
            </w:r>
          </w:p>
          <w:p w:rsidR="002D2A27" w:rsidRPr="00772D38" w:rsidRDefault="003D3BB5" w:rsidP="005140B0">
            <w:pPr>
              <w:rPr>
                <w:color w:val="002060"/>
                <w:sz w:val="40"/>
                <w:szCs w:val="40"/>
                <w:lang w:val="en-US"/>
              </w:rPr>
            </w:pPr>
            <w:r w:rsidRPr="00772D38">
              <w:rPr>
                <w:color w:val="002060"/>
                <w:sz w:val="40"/>
                <w:szCs w:val="40"/>
                <w:lang w:val="en-US"/>
              </w:rPr>
              <w:t>1</w:t>
            </w:r>
            <w:r w:rsidR="002D2A27" w:rsidRPr="00772D38">
              <w:rPr>
                <w:color w:val="002060"/>
                <w:sz w:val="40"/>
                <w:szCs w:val="40"/>
              </w:rPr>
              <w:t>-кровать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10000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№21</w:t>
            </w:r>
          </w:p>
        </w:tc>
        <w:tc>
          <w:tcPr>
            <w:tcW w:w="3420" w:type="dxa"/>
          </w:tcPr>
          <w:p w:rsidR="002D2A27" w:rsidRPr="00772D38" w:rsidRDefault="003D3BB5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2</w:t>
            </w:r>
            <w:r w:rsidR="002D2A27" w:rsidRPr="00772D38">
              <w:rPr>
                <w:color w:val="002060"/>
                <w:sz w:val="40"/>
                <w:szCs w:val="40"/>
              </w:rPr>
              <w:t xml:space="preserve">-спальная </w:t>
            </w:r>
          </w:p>
          <w:p w:rsidR="002D2A27" w:rsidRPr="00772D38" w:rsidRDefault="002D2A27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1-кровать</w:t>
            </w: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10000</w:t>
            </w:r>
          </w:p>
        </w:tc>
      </w:tr>
      <w:tr w:rsidR="00772D38" w:rsidRPr="00772D38" w:rsidTr="005140B0"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№22</w:t>
            </w:r>
          </w:p>
        </w:tc>
        <w:tc>
          <w:tcPr>
            <w:tcW w:w="3420" w:type="dxa"/>
          </w:tcPr>
          <w:p w:rsidR="002D2A27" w:rsidRPr="00772D38" w:rsidRDefault="003D3BB5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</w:t>
            </w:r>
            <w:r w:rsidR="002D2A27" w:rsidRPr="00772D38">
              <w:rPr>
                <w:color w:val="002060"/>
                <w:sz w:val="40"/>
                <w:szCs w:val="40"/>
              </w:rPr>
              <w:t xml:space="preserve">-спальная </w:t>
            </w:r>
          </w:p>
          <w:p w:rsidR="002D2A27" w:rsidRPr="00772D38" w:rsidRDefault="003D3BB5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4</w:t>
            </w:r>
            <w:r w:rsidR="002D2A27" w:rsidRPr="00772D38">
              <w:rPr>
                <w:color w:val="002060"/>
                <w:sz w:val="40"/>
                <w:szCs w:val="40"/>
              </w:rPr>
              <w:t>-кровать</w:t>
            </w:r>
          </w:p>
          <w:p w:rsidR="003D3BB5" w:rsidRPr="00772D38" w:rsidRDefault="003D3BB5" w:rsidP="003D3BB5">
            <w:pPr>
              <w:rPr>
                <w:color w:val="002060"/>
                <w:sz w:val="40"/>
                <w:szCs w:val="40"/>
                <w:lang w:val="en-US"/>
              </w:rPr>
            </w:pP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10000</w:t>
            </w:r>
          </w:p>
        </w:tc>
      </w:tr>
      <w:tr w:rsidR="00772D38" w:rsidRPr="00772D38" w:rsidTr="003D3BB5">
        <w:trPr>
          <w:trHeight w:val="1949"/>
        </w:trPr>
        <w:tc>
          <w:tcPr>
            <w:tcW w:w="3415" w:type="dxa"/>
          </w:tcPr>
          <w:p w:rsidR="002D2A27" w:rsidRPr="00772D38" w:rsidRDefault="001F6249" w:rsidP="005140B0">
            <w:pPr>
              <w:rPr>
                <w:color w:val="002060"/>
                <w:sz w:val="80"/>
                <w:szCs w:val="80"/>
              </w:rPr>
            </w:pPr>
            <w:r w:rsidRPr="00772D38">
              <w:rPr>
                <w:color w:val="002060"/>
                <w:sz w:val="80"/>
                <w:szCs w:val="80"/>
              </w:rPr>
              <w:t>№23</w:t>
            </w:r>
          </w:p>
        </w:tc>
        <w:tc>
          <w:tcPr>
            <w:tcW w:w="3420" w:type="dxa"/>
          </w:tcPr>
          <w:p w:rsidR="002D2A27" w:rsidRPr="00772D38" w:rsidRDefault="002D2A27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 xml:space="preserve">2-спальная </w:t>
            </w:r>
          </w:p>
          <w:p w:rsidR="002D2A27" w:rsidRPr="00772D38" w:rsidRDefault="002D2A27" w:rsidP="005140B0">
            <w:pPr>
              <w:rPr>
                <w:color w:val="002060"/>
                <w:sz w:val="40"/>
                <w:szCs w:val="40"/>
              </w:rPr>
            </w:pPr>
            <w:r w:rsidRPr="00772D38">
              <w:rPr>
                <w:color w:val="002060"/>
                <w:sz w:val="40"/>
                <w:szCs w:val="40"/>
              </w:rPr>
              <w:t>1-кровать</w:t>
            </w:r>
          </w:p>
          <w:p w:rsidR="002D2A27" w:rsidRPr="00772D38" w:rsidRDefault="002D2A27" w:rsidP="005140B0">
            <w:pPr>
              <w:rPr>
                <w:color w:val="002060"/>
                <w:sz w:val="40"/>
                <w:szCs w:val="40"/>
                <w:lang w:val="en-US"/>
              </w:rPr>
            </w:pPr>
          </w:p>
          <w:p w:rsidR="003D3BB5" w:rsidRPr="00772D38" w:rsidRDefault="003D3BB5" w:rsidP="005140B0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00" w:type="dxa"/>
          </w:tcPr>
          <w:p w:rsidR="002D2A27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  <w:r w:rsidRPr="00772D38">
              <w:rPr>
                <w:color w:val="002060"/>
                <w:sz w:val="80"/>
                <w:szCs w:val="80"/>
                <w:lang w:val="en-US"/>
              </w:rPr>
              <w:t>7000</w:t>
            </w:r>
          </w:p>
          <w:p w:rsidR="003D3BB5" w:rsidRPr="00772D38" w:rsidRDefault="003D3BB5" w:rsidP="00B65B2C">
            <w:pPr>
              <w:jc w:val="center"/>
              <w:rPr>
                <w:color w:val="002060"/>
                <w:sz w:val="80"/>
                <w:szCs w:val="80"/>
                <w:lang w:val="en-US"/>
              </w:rPr>
            </w:pPr>
          </w:p>
        </w:tc>
      </w:tr>
    </w:tbl>
    <w:p w:rsidR="006F398B" w:rsidRDefault="006F398B"/>
    <w:sectPr w:rsidR="006F398B" w:rsidSect="006F3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8B"/>
    <w:rsid w:val="001F6249"/>
    <w:rsid w:val="002D1A5F"/>
    <w:rsid w:val="002D2A27"/>
    <w:rsid w:val="003D3BB5"/>
    <w:rsid w:val="00674D6D"/>
    <w:rsid w:val="006A6F6B"/>
    <w:rsid w:val="006F398B"/>
    <w:rsid w:val="00772D38"/>
    <w:rsid w:val="00B65B2C"/>
    <w:rsid w:val="00D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507B-19BD-4D81-B0A8-247D5781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38"/>
  </w:style>
  <w:style w:type="paragraph" w:styleId="1">
    <w:name w:val="heading 1"/>
    <w:basedOn w:val="a"/>
    <w:next w:val="a"/>
    <w:link w:val="10"/>
    <w:uiPriority w:val="9"/>
    <w:qFormat/>
    <w:rsid w:val="00772D3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D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D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D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D3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D3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D3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D3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D3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D3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72D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2D3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2D3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2D3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72D3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2D3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2D3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72D3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772D3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72D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772D3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772D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772D3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772D38"/>
    <w:rPr>
      <w:b/>
      <w:bCs/>
    </w:rPr>
  </w:style>
  <w:style w:type="character" w:styleId="aa">
    <w:name w:val="Emphasis"/>
    <w:basedOn w:val="a0"/>
    <w:uiPriority w:val="20"/>
    <w:qFormat/>
    <w:rsid w:val="00772D38"/>
    <w:rPr>
      <w:i/>
      <w:iCs/>
    </w:rPr>
  </w:style>
  <w:style w:type="paragraph" w:styleId="ab">
    <w:name w:val="No Spacing"/>
    <w:uiPriority w:val="1"/>
    <w:qFormat/>
    <w:rsid w:val="00772D3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72D3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2D3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72D3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72D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772D38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72D3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72D3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72D38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772D3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72D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Мунур Майрамбеков</dc:creator>
  <cp:keywords/>
  <dc:description/>
  <cp:lastModifiedBy>Мунур Майрамбеков</cp:lastModifiedBy>
  <cp:revision>5</cp:revision>
  <dcterms:created xsi:type="dcterms:W3CDTF">2015-09-24T12:12:00Z</dcterms:created>
  <dcterms:modified xsi:type="dcterms:W3CDTF">2015-09-24T13:52:00Z</dcterms:modified>
</cp:coreProperties>
</file>