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6B" w:rsidRPr="00E5721C" w:rsidRDefault="0023266B" w:rsidP="0023266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5721C">
        <w:rPr>
          <w:rFonts w:ascii="Times New Roman" w:hAnsi="Times New Roman" w:cs="Times New Roman"/>
          <w:b/>
          <w:i/>
          <w:sz w:val="36"/>
          <w:szCs w:val="36"/>
        </w:rPr>
        <w:t>Прайс лист</w:t>
      </w:r>
    </w:p>
    <w:p w:rsidR="0023266B" w:rsidRPr="0023266B" w:rsidRDefault="0023266B" w:rsidP="0023266B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3266B" w:rsidTr="00E5721C">
        <w:trPr>
          <w:trHeight w:val="684"/>
        </w:trPr>
        <w:tc>
          <w:tcPr>
            <w:tcW w:w="3115" w:type="dxa"/>
          </w:tcPr>
          <w:p w:rsidR="0023266B" w:rsidRPr="0023266B" w:rsidRDefault="0023266B" w:rsidP="00E5721C">
            <w:pPr>
              <w:jc w:val="center"/>
              <w:rPr>
                <w:b/>
                <w:i/>
                <w:sz w:val="28"/>
                <w:szCs w:val="28"/>
              </w:rPr>
            </w:pPr>
            <w:r w:rsidRPr="0023266B">
              <w:rPr>
                <w:b/>
                <w:i/>
                <w:sz w:val="28"/>
                <w:szCs w:val="28"/>
              </w:rPr>
              <w:t>Дата заказа</w:t>
            </w:r>
          </w:p>
        </w:tc>
        <w:tc>
          <w:tcPr>
            <w:tcW w:w="3115" w:type="dxa"/>
          </w:tcPr>
          <w:p w:rsidR="0023266B" w:rsidRPr="0023266B" w:rsidRDefault="0023266B" w:rsidP="00E5721C">
            <w:pPr>
              <w:jc w:val="center"/>
              <w:rPr>
                <w:b/>
                <w:i/>
                <w:sz w:val="28"/>
                <w:szCs w:val="28"/>
              </w:rPr>
            </w:pPr>
            <w:r w:rsidRPr="0023266B">
              <w:rPr>
                <w:b/>
                <w:i/>
                <w:sz w:val="28"/>
                <w:szCs w:val="28"/>
              </w:rPr>
              <w:t>Длительность</w:t>
            </w:r>
          </w:p>
        </w:tc>
        <w:tc>
          <w:tcPr>
            <w:tcW w:w="3115" w:type="dxa"/>
          </w:tcPr>
          <w:p w:rsidR="0023266B" w:rsidRPr="0023266B" w:rsidRDefault="0023266B" w:rsidP="00E5721C">
            <w:pPr>
              <w:jc w:val="center"/>
              <w:rPr>
                <w:b/>
                <w:i/>
                <w:sz w:val="28"/>
                <w:szCs w:val="28"/>
              </w:rPr>
            </w:pPr>
            <w:r w:rsidRPr="0023266B">
              <w:rPr>
                <w:b/>
                <w:i/>
                <w:sz w:val="28"/>
                <w:szCs w:val="28"/>
              </w:rPr>
              <w:t>Цена</w:t>
            </w:r>
          </w:p>
        </w:tc>
      </w:tr>
      <w:tr w:rsidR="0023266B" w:rsidTr="00E5721C">
        <w:trPr>
          <w:trHeight w:val="684"/>
        </w:trPr>
        <w:tc>
          <w:tcPr>
            <w:tcW w:w="3115" w:type="dxa"/>
          </w:tcPr>
          <w:p w:rsidR="0023266B" w:rsidRPr="00E5721C" w:rsidRDefault="0023266B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C">
              <w:rPr>
                <w:rFonts w:ascii="Times New Roman" w:hAnsi="Times New Roman" w:cs="Times New Roman"/>
                <w:sz w:val="28"/>
                <w:szCs w:val="28"/>
              </w:rPr>
              <w:t>С 20</w:t>
            </w:r>
            <w:r w:rsidR="00E5721C" w:rsidRPr="00E5721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по 30 декабря</w:t>
            </w:r>
          </w:p>
        </w:tc>
        <w:tc>
          <w:tcPr>
            <w:tcW w:w="3115" w:type="dxa"/>
          </w:tcPr>
          <w:p w:rsidR="0023266B" w:rsidRPr="00E5721C" w:rsidRDefault="0023266B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721C" w:rsidRPr="00E5721C">
              <w:rPr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  <w:r w:rsidRPr="00E572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115" w:type="dxa"/>
          </w:tcPr>
          <w:p w:rsidR="0023266B" w:rsidRPr="00E5721C" w:rsidRDefault="00E60E3C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721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23266B" w:rsidTr="00E5721C">
        <w:trPr>
          <w:trHeight w:val="684"/>
        </w:trPr>
        <w:tc>
          <w:tcPr>
            <w:tcW w:w="3115" w:type="dxa"/>
          </w:tcPr>
          <w:p w:rsidR="0023266B" w:rsidRPr="00E5721C" w:rsidRDefault="0023266B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3266B" w:rsidRPr="00E5721C" w:rsidRDefault="0023266B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C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3115" w:type="dxa"/>
          </w:tcPr>
          <w:p w:rsidR="0023266B" w:rsidRPr="00E5721C" w:rsidRDefault="00E60E3C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721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23266B" w:rsidTr="00E5721C">
        <w:trPr>
          <w:trHeight w:val="684"/>
        </w:trPr>
        <w:tc>
          <w:tcPr>
            <w:tcW w:w="3115" w:type="dxa"/>
          </w:tcPr>
          <w:p w:rsidR="0023266B" w:rsidRPr="00E5721C" w:rsidRDefault="00E5721C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5" w:type="dxa"/>
          </w:tcPr>
          <w:p w:rsidR="0023266B" w:rsidRPr="00E5721C" w:rsidRDefault="0023266B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C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3115" w:type="dxa"/>
          </w:tcPr>
          <w:p w:rsidR="0023266B" w:rsidRPr="00E5721C" w:rsidRDefault="00E5721C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23266B" w:rsidTr="00E5721C">
        <w:trPr>
          <w:trHeight w:val="684"/>
        </w:trPr>
        <w:tc>
          <w:tcPr>
            <w:tcW w:w="3115" w:type="dxa"/>
          </w:tcPr>
          <w:p w:rsidR="0023266B" w:rsidRPr="00E5721C" w:rsidRDefault="00E5721C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C">
              <w:rPr>
                <w:rFonts w:ascii="Times New Roman" w:hAnsi="Times New Roman" w:cs="Times New Roman"/>
                <w:sz w:val="28"/>
                <w:szCs w:val="28"/>
              </w:rPr>
              <w:t xml:space="preserve">31 декабря </w:t>
            </w:r>
            <w:r w:rsidR="0023266B" w:rsidRPr="00E5721C">
              <w:rPr>
                <w:rFonts w:ascii="Times New Roman" w:hAnsi="Times New Roman" w:cs="Times New Roman"/>
                <w:sz w:val="28"/>
                <w:szCs w:val="28"/>
              </w:rPr>
              <w:t>до 22:00</w:t>
            </w:r>
          </w:p>
        </w:tc>
        <w:tc>
          <w:tcPr>
            <w:tcW w:w="3115" w:type="dxa"/>
          </w:tcPr>
          <w:p w:rsidR="0023266B" w:rsidRPr="00E5721C" w:rsidRDefault="0023266B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C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115" w:type="dxa"/>
          </w:tcPr>
          <w:p w:rsidR="0023266B" w:rsidRPr="00E5721C" w:rsidRDefault="00E5721C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23266B" w:rsidTr="00E5721C">
        <w:trPr>
          <w:trHeight w:val="684"/>
        </w:trPr>
        <w:tc>
          <w:tcPr>
            <w:tcW w:w="3115" w:type="dxa"/>
          </w:tcPr>
          <w:p w:rsidR="0023266B" w:rsidRPr="00E5721C" w:rsidRDefault="0023266B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3266B" w:rsidRPr="00E5721C" w:rsidRDefault="0023266B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C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3115" w:type="dxa"/>
          </w:tcPr>
          <w:p w:rsidR="0023266B" w:rsidRPr="00E5721C" w:rsidRDefault="00E5721C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23266B" w:rsidTr="00E5721C">
        <w:trPr>
          <w:trHeight w:val="684"/>
        </w:trPr>
        <w:tc>
          <w:tcPr>
            <w:tcW w:w="3115" w:type="dxa"/>
          </w:tcPr>
          <w:p w:rsidR="0023266B" w:rsidRPr="00E5721C" w:rsidRDefault="0023266B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3266B" w:rsidRPr="00E5721C" w:rsidRDefault="0023266B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C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3115" w:type="dxa"/>
          </w:tcPr>
          <w:p w:rsidR="0023266B" w:rsidRPr="00E5721C" w:rsidRDefault="00E5721C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23266B" w:rsidTr="00E5721C">
        <w:trPr>
          <w:trHeight w:val="684"/>
        </w:trPr>
        <w:tc>
          <w:tcPr>
            <w:tcW w:w="3115" w:type="dxa"/>
          </w:tcPr>
          <w:p w:rsidR="0023266B" w:rsidRPr="00E5721C" w:rsidRDefault="0023266B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C">
              <w:rPr>
                <w:rFonts w:ascii="Times New Roman" w:hAnsi="Times New Roman" w:cs="Times New Roman"/>
                <w:sz w:val="28"/>
                <w:szCs w:val="28"/>
              </w:rPr>
              <w:t>В ночь на 1 января после 01:00</w:t>
            </w:r>
          </w:p>
        </w:tc>
        <w:tc>
          <w:tcPr>
            <w:tcW w:w="3115" w:type="dxa"/>
          </w:tcPr>
          <w:p w:rsidR="0023266B" w:rsidRPr="00E5721C" w:rsidRDefault="0023266B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C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115" w:type="dxa"/>
          </w:tcPr>
          <w:p w:rsidR="0023266B" w:rsidRPr="00E5721C" w:rsidRDefault="00E5721C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23266B" w:rsidTr="00E5721C">
        <w:trPr>
          <w:trHeight w:val="684"/>
        </w:trPr>
        <w:tc>
          <w:tcPr>
            <w:tcW w:w="3115" w:type="dxa"/>
          </w:tcPr>
          <w:p w:rsidR="0023266B" w:rsidRPr="00E5721C" w:rsidRDefault="0023266B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3266B" w:rsidRPr="00E5721C" w:rsidRDefault="0023266B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C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3115" w:type="dxa"/>
          </w:tcPr>
          <w:p w:rsidR="0023266B" w:rsidRPr="00E5721C" w:rsidRDefault="00E5721C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23266B" w:rsidTr="00E5721C">
        <w:trPr>
          <w:trHeight w:val="684"/>
        </w:trPr>
        <w:tc>
          <w:tcPr>
            <w:tcW w:w="3115" w:type="dxa"/>
          </w:tcPr>
          <w:p w:rsidR="0023266B" w:rsidRPr="00E5721C" w:rsidRDefault="0023266B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3266B" w:rsidRPr="00E5721C" w:rsidRDefault="0023266B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C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3115" w:type="dxa"/>
          </w:tcPr>
          <w:p w:rsidR="0023266B" w:rsidRPr="00E5721C" w:rsidRDefault="00E5721C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23266B" w:rsidTr="00E5721C">
        <w:trPr>
          <w:trHeight w:val="684"/>
        </w:trPr>
        <w:tc>
          <w:tcPr>
            <w:tcW w:w="3115" w:type="dxa"/>
          </w:tcPr>
          <w:p w:rsidR="00E5721C" w:rsidRPr="00E5721C" w:rsidRDefault="00E5721C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C">
              <w:rPr>
                <w:rFonts w:ascii="Times New Roman" w:hAnsi="Times New Roman" w:cs="Times New Roman"/>
                <w:sz w:val="28"/>
                <w:szCs w:val="28"/>
              </w:rPr>
              <w:t>С 1 января по 5 января</w:t>
            </w:r>
          </w:p>
        </w:tc>
        <w:tc>
          <w:tcPr>
            <w:tcW w:w="3115" w:type="dxa"/>
          </w:tcPr>
          <w:p w:rsidR="0023266B" w:rsidRPr="00E5721C" w:rsidRDefault="00E5721C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C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115" w:type="dxa"/>
          </w:tcPr>
          <w:p w:rsidR="0023266B" w:rsidRDefault="00E60E3C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721C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</w:p>
          <w:p w:rsidR="00E5721C" w:rsidRPr="00E5721C" w:rsidRDefault="00E5721C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721C" w:rsidTr="00E5721C">
        <w:trPr>
          <w:trHeight w:val="684"/>
        </w:trPr>
        <w:tc>
          <w:tcPr>
            <w:tcW w:w="3115" w:type="dxa"/>
          </w:tcPr>
          <w:p w:rsidR="00E5721C" w:rsidRPr="00E5721C" w:rsidRDefault="00E5721C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5721C" w:rsidRPr="00E5721C" w:rsidRDefault="00E5721C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C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3115" w:type="dxa"/>
          </w:tcPr>
          <w:p w:rsidR="00E5721C" w:rsidRPr="00E5721C" w:rsidRDefault="00E60E3C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721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5721C" w:rsidTr="00E5721C">
        <w:trPr>
          <w:trHeight w:val="684"/>
        </w:trPr>
        <w:tc>
          <w:tcPr>
            <w:tcW w:w="3115" w:type="dxa"/>
          </w:tcPr>
          <w:p w:rsidR="00E5721C" w:rsidRPr="00E5721C" w:rsidRDefault="00E5721C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5721C" w:rsidRPr="00E5721C" w:rsidRDefault="00E5721C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21C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3115" w:type="dxa"/>
          </w:tcPr>
          <w:p w:rsidR="00E5721C" w:rsidRPr="00E5721C" w:rsidRDefault="00E5721C" w:rsidP="00E5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</w:tbl>
    <w:p w:rsidR="00E563FF" w:rsidRDefault="00E563FF"/>
    <w:p w:rsidR="00E5721C" w:rsidRDefault="00E5721C"/>
    <w:sectPr w:rsidR="00E5721C" w:rsidSect="00E572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6B"/>
    <w:rsid w:val="0023266B"/>
    <w:rsid w:val="00A95760"/>
    <w:rsid w:val="00E563FF"/>
    <w:rsid w:val="00E5721C"/>
    <w:rsid w:val="00E6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53557-A4F7-4D74-A1D2-2E905987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2015-11-15T20:15:00Z</dcterms:created>
  <dcterms:modified xsi:type="dcterms:W3CDTF">2015-11-16T10:12:00Z</dcterms:modified>
</cp:coreProperties>
</file>