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38" w:rsidRPr="00E25738" w:rsidRDefault="00E25738" w:rsidP="00E25738">
      <w:pPr>
        <w:shd w:val="clear" w:color="auto" w:fill="E1DBD6"/>
        <w:spacing w:before="134" w:after="134" w:line="270" w:lineRule="atLeast"/>
        <w:jc w:val="center"/>
        <w:rPr>
          <w:rFonts w:ascii="Open Sans" w:eastAsia="Times New Roman" w:hAnsi="Open Sans" w:cs="Times New Roman"/>
          <w:color w:val="442008"/>
          <w:sz w:val="19"/>
          <w:szCs w:val="19"/>
          <w:lang w:eastAsia="ru-RU"/>
        </w:rPr>
      </w:pPr>
      <w:r w:rsidRPr="00E25738">
        <w:rPr>
          <w:rFonts w:ascii="Open Sans" w:eastAsia="Times New Roman" w:hAnsi="Open Sans" w:cs="Times New Roman"/>
          <w:b/>
          <w:bCs/>
          <w:color w:val="442008"/>
          <w:sz w:val="19"/>
          <w:szCs w:val="19"/>
          <w:lang w:eastAsia="ru-RU"/>
        </w:rPr>
        <w:t>Стоимость дополнительных услуг</w:t>
      </w:r>
    </w:p>
    <w:tbl>
      <w:tblPr>
        <w:tblW w:w="0" w:type="auto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E1DBD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3"/>
        <w:gridCol w:w="2536"/>
      </w:tblGrid>
      <w:tr w:rsidR="00E25738" w:rsidRPr="00E25738" w:rsidTr="00E25738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1DB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5738" w:rsidRPr="00E25738" w:rsidRDefault="00E25738" w:rsidP="00E25738">
            <w:pPr>
              <w:spacing w:after="0" w:line="270" w:lineRule="atLeast"/>
              <w:jc w:val="center"/>
              <w:rPr>
                <w:rFonts w:ascii="Open Sans" w:eastAsia="Times New Roman" w:hAnsi="Open Sans" w:cs="Times New Roman"/>
                <w:color w:val="442008"/>
                <w:sz w:val="19"/>
                <w:szCs w:val="19"/>
                <w:lang w:eastAsia="ru-RU"/>
              </w:rPr>
            </w:pPr>
            <w:r w:rsidRPr="00E25738">
              <w:rPr>
                <w:rFonts w:ascii="Open Sans" w:eastAsia="Times New Roman" w:hAnsi="Open Sans" w:cs="Times New Roman"/>
                <w:b/>
                <w:bCs/>
                <w:color w:val="442008"/>
                <w:sz w:val="19"/>
                <w:szCs w:val="19"/>
                <w:lang w:eastAsia="ru-RU"/>
              </w:rPr>
              <w:t>Расценки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1DB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5738" w:rsidRPr="00E25738" w:rsidRDefault="00E25738" w:rsidP="00E25738">
            <w:pPr>
              <w:spacing w:after="0" w:line="270" w:lineRule="atLeast"/>
              <w:jc w:val="center"/>
              <w:rPr>
                <w:rFonts w:ascii="Open Sans" w:eastAsia="Times New Roman" w:hAnsi="Open Sans" w:cs="Times New Roman"/>
                <w:color w:val="442008"/>
                <w:sz w:val="19"/>
                <w:szCs w:val="19"/>
                <w:lang w:eastAsia="ru-RU"/>
              </w:rPr>
            </w:pPr>
            <w:r w:rsidRPr="00E25738">
              <w:rPr>
                <w:rFonts w:ascii="Open Sans" w:eastAsia="Times New Roman" w:hAnsi="Open Sans" w:cs="Times New Roman"/>
                <w:b/>
                <w:bCs/>
                <w:color w:val="442008"/>
                <w:sz w:val="19"/>
                <w:szCs w:val="19"/>
                <w:lang w:eastAsia="ru-RU"/>
              </w:rPr>
              <w:t>Дополнительные услуги</w:t>
            </w:r>
          </w:p>
        </w:tc>
      </w:tr>
      <w:tr w:rsidR="00E25738" w:rsidRPr="00E25738" w:rsidTr="00E25738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1DBD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38" w:rsidRPr="00E25738" w:rsidRDefault="00E25738" w:rsidP="00E25738">
            <w:pPr>
              <w:spacing w:before="134" w:after="134" w:line="270" w:lineRule="atLeast"/>
              <w:rPr>
                <w:rFonts w:ascii="Open Sans" w:eastAsia="Times New Roman" w:hAnsi="Open Sans" w:cs="Times New Roman"/>
                <w:color w:val="442008"/>
                <w:sz w:val="19"/>
                <w:szCs w:val="19"/>
                <w:lang w:eastAsia="ru-RU"/>
              </w:rPr>
            </w:pPr>
            <w:r w:rsidRPr="00E25738">
              <w:rPr>
                <w:rFonts w:ascii="Open Sans" w:eastAsia="Times New Roman" w:hAnsi="Open Sans" w:cs="Times New Roman"/>
                <w:b/>
                <w:bCs/>
                <w:color w:val="442008"/>
                <w:sz w:val="19"/>
                <w:lang w:eastAsia="ru-RU"/>
              </w:rPr>
              <w:t>2 человека – 600 руб./час</w:t>
            </w:r>
          </w:p>
          <w:p w:rsidR="00E25738" w:rsidRPr="00E25738" w:rsidRDefault="00E25738" w:rsidP="00E25738">
            <w:pPr>
              <w:spacing w:before="134" w:after="134" w:line="270" w:lineRule="atLeast"/>
              <w:rPr>
                <w:rFonts w:ascii="Open Sans" w:eastAsia="Times New Roman" w:hAnsi="Open Sans" w:cs="Times New Roman"/>
                <w:color w:val="442008"/>
                <w:sz w:val="19"/>
                <w:szCs w:val="19"/>
                <w:lang w:eastAsia="ru-RU"/>
              </w:rPr>
            </w:pPr>
            <w:r w:rsidRPr="00E25738">
              <w:rPr>
                <w:rFonts w:ascii="Open Sans" w:eastAsia="Times New Roman" w:hAnsi="Open Sans" w:cs="Times New Roman"/>
                <w:b/>
                <w:bCs/>
                <w:color w:val="442008"/>
                <w:sz w:val="19"/>
                <w:lang w:eastAsia="ru-RU"/>
              </w:rPr>
              <w:t>3-6 человек – 800 руб./час</w:t>
            </w:r>
          </w:p>
          <w:p w:rsidR="00E25738" w:rsidRPr="00E25738" w:rsidRDefault="00E25738" w:rsidP="00E25738">
            <w:pPr>
              <w:spacing w:before="134" w:after="134" w:line="270" w:lineRule="atLeast"/>
              <w:rPr>
                <w:rFonts w:ascii="Open Sans" w:eastAsia="Times New Roman" w:hAnsi="Open Sans" w:cs="Times New Roman"/>
                <w:color w:val="442008"/>
                <w:sz w:val="19"/>
                <w:szCs w:val="19"/>
                <w:lang w:eastAsia="ru-RU"/>
              </w:rPr>
            </w:pPr>
            <w:r w:rsidRPr="00E25738">
              <w:rPr>
                <w:rFonts w:ascii="Open Sans" w:eastAsia="Times New Roman" w:hAnsi="Open Sans" w:cs="Times New Roman"/>
                <w:b/>
                <w:bCs/>
                <w:color w:val="442008"/>
                <w:sz w:val="19"/>
                <w:lang w:eastAsia="ru-RU"/>
              </w:rPr>
              <w:t>7-10 человек – 900 руб./час</w:t>
            </w:r>
          </w:p>
          <w:p w:rsidR="00E25738" w:rsidRPr="00E25738" w:rsidRDefault="00E25738" w:rsidP="00E25738">
            <w:pPr>
              <w:spacing w:before="134" w:after="134" w:line="270" w:lineRule="atLeast"/>
              <w:rPr>
                <w:rFonts w:ascii="Open Sans" w:eastAsia="Times New Roman" w:hAnsi="Open Sans" w:cs="Times New Roman"/>
                <w:color w:val="442008"/>
                <w:sz w:val="19"/>
                <w:szCs w:val="19"/>
                <w:lang w:eastAsia="ru-RU"/>
              </w:rPr>
            </w:pPr>
            <w:r w:rsidRPr="00E25738">
              <w:rPr>
                <w:rFonts w:ascii="Open Sans" w:eastAsia="Times New Roman" w:hAnsi="Open Sans" w:cs="Times New Roman"/>
                <w:b/>
                <w:bCs/>
                <w:color w:val="442008"/>
                <w:sz w:val="19"/>
                <w:lang w:eastAsia="ru-RU"/>
              </w:rPr>
              <w:t>11-14 человек – 1 000 руб./час</w:t>
            </w:r>
          </w:p>
          <w:p w:rsidR="00E25738" w:rsidRPr="00E25738" w:rsidRDefault="00E25738" w:rsidP="00E25738">
            <w:pPr>
              <w:spacing w:before="134" w:after="134" w:line="270" w:lineRule="atLeast"/>
              <w:rPr>
                <w:rFonts w:ascii="Open Sans" w:eastAsia="Times New Roman" w:hAnsi="Open Sans" w:cs="Times New Roman"/>
                <w:color w:val="442008"/>
                <w:sz w:val="19"/>
                <w:szCs w:val="19"/>
                <w:lang w:eastAsia="ru-RU"/>
              </w:rPr>
            </w:pPr>
            <w:r w:rsidRPr="00E25738">
              <w:rPr>
                <w:rFonts w:ascii="Open Sans" w:eastAsia="Times New Roman" w:hAnsi="Open Sans" w:cs="Times New Roman"/>
                <w:b/>
                <w:bCs/>
                <w:color w:val="442008"/>
                <w:sz w:val="19"/>
                <w:lang w:eastAsia="ru-RU"/>
              </w:rPr>
              <w:t>14-20 человек – 1 200 руб./час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1DBD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738" w:rsidRPr="00E25738" w:rsidRDefault="00E25738" w:rsidP="00E25738">
            <w:pPr>
              <w:spacing w:before="134" w:after="134" w:line="270" w:lineRule="atLeast"/>
              <w:rPr>
                <w:rFonts w:ascii="Open Sans" w:eastAsia="Times New Roman" w:hAnsi="Open Sans" w:cs="Times New Roman"/>
                <w:color w:val="442008"/>
                <w:sz w:val="19"/>
                <w:szCs w:val="19"/>
                <w:lang w:eastAsia="ru-RU"/>
              </w:rPr>
            </w:pPr>
            <w:r w:rsidRPr="00E25738">
              <w:rPr>
                <w:rFonts w:ascii="Open Sans" w:eastAsia="Times New Roman" w:hAnsi="Open Sans" w:cs="Times New Roman"/>
                <w:b/>
                <w:bCs/>
                <w:color w:val="442008"/>
                <w:sz w:val="19"/>
                <w:lang w:eastAsia="ru-RU"/>
              </w:rPr>
              <w:t>Простыня – 200 руб.</w:t>
            </w:r>
          </w:p>
          <w:p w:rsidR="00E25738" w:rsidRPr="00E25738" w:rsidRDefault="00E25738" w:rsidP="00E25738">
            <w:pPr>
              <w:spacing w:before="134" w:after="134" w:line="270" w:lineRule="atLeast"/>
              <w:rPr>
                <w:rFonts w:ascii="Open Sans" w:eastAsia="Times New Roman" w:hAnsi="Open Sans" w:cs="Times New Roman"/>
                <w:color w:val="442008"/>
                <w:sz w:val="19"/>
                <w:szCs w:val="19"/>
                <w:lang w:eastAsia="ru-RU"/>
              </w:rPr>
            </w:pPr>
            <w:r w:rsidRPr="00E25738">
              <w:rPr>
                <w:rFonts w:ascii="Open Sans" w:eastAsia="Times New Roman" w:hAnsi="Open Sans" w:cs="Times New Roman"/>
                <w:b/>
                <w:bCs/>
                <w:color w:val="442008"/>
                <w:sz w:val="19"/>
                <w:lang w:eastAsia="ru-RU"/>
              </w:rPr>
              <w:t>Полотенце – 500 руб.</w:t>
            </w:r>
          </w:p>
          <w:p w:rsidR="00E25738" w:rsidRPr="00E25738" w:rsidRDefault="00E25738" w:rsidP="00E25738">
            <w:pPr>
              <w:spacing w:before="134" w:after="134" w:line="270" w:lineRule="atLeast"/>
              <w:rPr>
                <w:rFonts w:ascii="Open Sans" w:eastAsia="Times New Roman" w:hAnsi="Open Sans" w:cs="Times New Roman"/>
                <w:color w:val="442008"/>
                <w:sz w:val="19"/>
                <w:szCs w:val="19"/>
                <w:lang w:eastAsia="ru-RU"/>
              </w:rPr>
            </w:pPr>
            <w:r w:rsidRPr="00E25738">
              <w:rPr>
                <w:rFonts w:ascii="Open Sans" w:eastAsia="Times New Roman" w:hAnsi="Open Sans" w:cs="Times New Roman"/>
                <w:b/>
                <w:bCs/>
                <w:color w:val="442008"/>
                <w:sz w:val="19"/>
                <w:lang w:eastAsia="ru-RU"/>
              </w:rPr>
              <w:t>Тапочки обычные – 50 руб.</w:t>
            </w:r>
          </w:p>
          <w:p w:rsidR="00E25738" w:rsidRPr="00E25738" w:rsidRDefault="00E25738" w:rsidP="00E25738">
            <w:pPr>
              <w:spacing w:before="134" w:after="134" w:line="270" w:lineRule="atLeast"/>
              <w:rPr>
                <w:rFonts w:ascii="Open Sans" w:eastAsia="Times New Roman" w:hAnsi="Open Sans" w:cs="Times New Roman"/>
                <w:color w:val="442008"/>
                <w:sz w:val="19"/>
                <w:szCs w:val="19"/>
                <w:lang w:eastAsia="ru-RU"/>
              </w:rPr>
            </w:pPr>
            <w:r w:rsidRPr="00E25738">
              <w:rPr>
                <w:rFonts w:ascii="Open Sans" w:eastAsia="Times New Roman" w:hAnsi="Open Sans" w:cs="Times New Roman"/>
                <w:b/>
                <w:bCs/>
                <w:color w:val="442008"/>
                <w:sz w:val="19"/>
                <w:lang w:eastAsia="ru-RU"/>
              </w:rPr>
              <w:t>Тапочки махровые – 120 руб.</w:t>
            </w:r>
          </w:p>
        </w:tc>
      </w:tr>
    </w:tbl>
    <w:p w:rsidR="00E25738" w:rsidRPr="00E25738" w:rsidRDefault="00E25738" w:rsidP="00E25738">
      <w:pPr>
        <w:shd w:val="clear" w:color="auto" w:fill="E1DBD6"/>
        <w:spacing w:before="134" w:after="134" w:line="270" w:lineRule="atLeast"/>
        <w:rPr>
          <w:rFonts w:ascii="Open Sans" w:eastAsia="Times New Roman" w:hAnsi="Open Sans" w:cs="Times New Roman"/>
          <w:color w:val="442008"/>
          <w:sz w:val="19"/>
          <w:szCs w:val="19"/>
          <w:lang w:eastAsia="ru-RU"/>
        </w:rPr>
      </w:pPr>
      <w:r w:rsidRPr="00E25738">
        <w:rPr>
          <w:rFonts w:ascii="Open Sans" w:eastAsia="Times New Roman" w:hAnsi="Open Sans" w:cs="Times New Roman"/>
          <w:b/>
          <w:bCs/>
          <w:color w:val="442008"/>
          <w:sz w:val="19"/>
          <w:szCs w:val="19"/>
          <w:lang w:eastAsia="ru-RU"/>
        </w:rPr>
        <w:t>                                    </w:t>
      </w:r>
      <w:r w:rsidRPr="00E25738">
        <w:rPr>
          <w:rFonts w:ascii="Open Sans" w:eastAsia="Times New Roman" w:hAnsi="Open Sans" w:cs="Times New Roman"/>
          <w:b/>
          <w:bCs/>
          <w:color w:val="442008"/>
          <w:sz w:val="19"/>
          <w:lang w:eastAsia="ru-RU"/>
        </w:rPr>
        <w:t xml:space="preserve"> Режим работы сауны – </w:t>
      </w:r>
      <w:proofErr w:type="spellStart"/>
      <w:r w:rsidRPr="00E25738">
        <w:rPr>
          <w:rFonts w:ascii="Open Sans" w:eastAsia="Times New Roman" w:hAnsi="Open Sans" w:cs="Times New Roman"/>
          <w:b/>
          <w:bCs/>
          <w:color w:val="442008"/>
          <w:sz w:val="19"/>
          <w:lang w:eastAsia="ru-RU"/>
        </w:rPr>
        <w:t>пн-пт</w:t>
      </w:r>
      <w:proofErr w:type="spellEnd"/>
      <w:r w:rsidRPr="00E25738">
        <w:rPr>
          <w:rFonts w:ascii="Open Sans" w:eastAsia="Times New Roman" w:hAnsi="Open Sans" w:cs="Times New Roman"/>
          <w:b/>
          <w:bCs/>
          <w:color w:val="442008"/>
          <w:sz w:val="19"/>
          <w:lang w:eastAsia="ru-RU"/>
        </w:rPr>
        <w:t xml:space="preserve"> – с 11.00 до 24.00, выходные дни – с 11.00 до 03.00</w:t>
      </w:r>
    </w:p>
    <w:p w:rsidR="00E25738" w:rsidRPr="00E25738" w:rsidRDefault="00E25738" w:rsidP="00E25738">
      <w:pPr>
        <w:shd w:val="clear" w:color="auto" w:fill="E1DBD6"/>
        <w:spacing w:before="134" w:after="134" w:line="270" w:lineRule="atLeast"/>
        <w:jc w:val="both"/>
        <w:rPr>
          <w:rFonts w:ascii="Open Sans" w:eastAsia="Times New Roman" w:hAnsi="Open Sans" w:cs="Times New Roman"/>
          <w:color w:val="442008"/>
          <w:sz w:val="19"/>
          <w:szCs w:val="19"/>
          <w:lang w:eastAsia="ru-RU"/>
        </w:rPr>
      </w:pPr>
      <w:r w:rsidRPr="00E25738">
        <w:rPr>
          <w:rFonts w:ascii="Open Sans" w:eastAsia="Times New Roman" w:hAnsi="Open Sans" w:cs="Times New Roman"/>
          <w:b/>
          <w:bCs/>
          <w:color w:val="442008"/>
          <w:sz w:val="19"/>
          <w:szCs w:val="19"/>
          <w:lang w:eastAsia="ru-RU"/>
        </w:rPr>
        <w:t>3. Съём многоместных номеров целиком.</w:t>
      </w:r>
      <w:r w:rsidRPr="00E25738">
        <w:rPr>
          <w:rFonts w:ascii="Open Sans" w:eastAsia="Times New Roman" w:hAnsi="Open Sans" w:cs="Times New Roman"/>
          <w:b/>
          <w:bCs/>
          <w:color w:val="442008"/>
          <w:sz w:val="19"/>
          <w:lang w:eastAsia="ru-RU"/>
        </w:rPr>
        <w:t> </w:t>
      </w:r>
      <w:r w:rsidRPr="00E25738">
        <w:rPr>
          <w:rFonts w:ascii="Open Sans" w:eastAsia="Times New Roman" w:hAnsi="Open Sans" w:cs="Times New Roman"/>
          <w:color w:val="442008"/>
          <w:sz w:val="19"/>
          <w:szCs w:val="19"/>
          <w:lang w:eastAsia="ru-RU"/>
        </w:rPr>
        <w:t xml:space="preserve">Для тех гостей </w:t>
      </w:r>
      <w:proofErr w:type="spellStart"/>
      <w:r w:rsidRPr="00E25738">
        <w:rPr>
          <w:rFonts w:ascii="Open Sans" w:eastAsia="Times New Roman" w:hAnsi="Open Sans" w:cs="Times New Roman"/>
          <w:color w:val="442008"/>
          <w:sz w:val="19"/>
          <w:szCs w:val="19"/>
          <w:lang w:eastAsia="ru-RU"/>
        </w:rPr>
        <w:t>хостела</w:t>
      </w:r>
      <w:proofErr w:type="spellEnd"/>
      <w:r w:rsidRPr="00E25738">
        <w:rPr>
          <w:rFonts w:ascii="Open Sans" w:eastAsia="Times New Roman" w:hAnsi="Open Sans" w:cs="Times New Roman"/>
          <w:color w:val="442008"/>
          <w:sz w:val="19"/>
          <w:szCs w:val="19"/>
          <w:lang w:eastAsia="ru-RU"/>
        </w:rPr>
        <w:t>, которым хотелось бы провести время проживания в своем - тесном и знакомом кругу, действует услуга</w:t>
      </w:r>
      <w:r w:rsidRPr="00E25738">
        <w:rPr>
          <w:rFonts w:ascii="Open Sans" w:eastAsia="Times New Roman" w:hAnsi="Open Sans" w:cs="Times New Roman"/>
          <w:color w:val="442008"/>
          <w:sz w:val="19"/>
          <w:lang w:eastAsia="ru-RU"/>
        </w:rPr>
        <w:t> </w:t>
      </w:r>
      <w:r w:rsidRPr="00E25738">
        <w:rPr>
          <w:rFonts w:ascii="Open Sans" w:eastAsia="Times New Roman" w:hAnsi="Open Sans" w:cs="Times New Roman"/>
          <w:b/>
          <w:bCs/>
          <w:i/>
          <w:iCs/>
          <w:color w:val="442008"/>
          <w:sz w:val="19"/>
          <w:szCs w:val="19"/>
          <w:lang w:eastAsia="ru-RU"/>
        </w:rPr>
        <w:t>"Весь номер - 1 600 рублей!"</w:t>
      </w:r>
      <w:r w:rsidRPr="00E25738">
        <w:rPr>
          <w:rFonts w:ascii="Open Sans" w:eastAsia="Times New Roman" w:hAnsi="Open Sans" w:cs="Times New Roman"/>
          <w:i/>
          <w:iCs/>
          <w:color w:val="442008"/>
          <w:sz w:val="19"/>
          <w:szCs w:val="19"/>
          <w:lang w:eastAsia="ru-RU"/>
        </w:rPr>
        <w:t>. </w:t>
      </w:r>
      <w:r w:rsidRPr="00E25738">
        <w:rPr>
          <w:rFonts w:ascii="Open Sans" w:eastAsia="Times New Roman" w:hAnsi="Open Sans" w:cs="Times New Roman"/>
          <w:color w:val="442008"/>
          <w:sz w:val="19"/>
          <w:szCs w:val="19"/>
          <w:lang w:eastAsia="ru-RU"/>
        </w:rPr>
        <w:t>Данная услуга работает при условии, что в наличии есть полностью свободный многоместный номер. По желанию клиента такой номер может быть сдан целиком только ему всего за </w:t>
      </w:r>
      <w:r w:rsidRPr="00E25738">
        <w:rPr>
          <w:rFonts w:ascii="Open Sans" w:eastAsia="Times New Roman" w:hAnsi="Open Sans" w:cs="Times New Roman"/>
          <w:b/>
          <w:bCs/>
          <w:color w:val="442008"/>
          <w:sz w:val="19"/>
          <w:szCs w:val="19"/>
          <w:lang w:eastAsia="ru-RU"/>
        </w:rPr>
        <w:t>1 600 рублей в сутки</w:t>
      </w:r>
      <w:r w:rsidRPr="00E25738">
        <w:rPr>
          <w:rFonts w:ascii="Open Sans" w:eastAsia="Times New Roman" w:hAnsi="Open Sans" w:cs="Times New Roman"/>
          <w:color w:val="442008"/>
          <w:sz w:val="19"/>
          <w:szCs w:val="19"/>
          <w:lang w:eastAsia="ru-RU"/>
        </w:rPr>
        <w:t>!</w:t>
      </w:r>
    </w:p>
    <w:p w:rsidR="00E25738" w:rsidRPr="00E25738" w:rsidRDefault="00E25738" w:rsidP="00E25738">
      <w:pPr>
        <w:shd w:val="clear" w:color="auto" w:fill="E1DBD6"/>
        <w:spacing w:before="134" w:after="134" w:line="270" w:lineRule="atLeast"/>
        <w:jc w:val="both"/>
        <w:rPr>
          <w:rFonts w:ascii="Open Sans" w:eastAsia="Times New Roman" w:hAnsi="Open Sans" w:cs="Times New Roman"/>
          <w:color w:val="442008"/>
          <w:sz w:val="19"/>
          <w:szCs w:val="19"/>
          <w:lang w:eastAsia="ru-RU"/>
        </w:rPr>
      </w:pPr>
      <w:r w:rsidRPr="00E25738">
        <w:rPr>
          <w:rFonts w:ascii="Open Sans" w:eastAsia="Times New Roman" w:hAnsi="Open Sans" w:cs="Times New Roman"/>
          <w:color w:val="442008"/>
          <w:sz w:val="19"/>
          <w:szCs w:val="19"/>
          <w:lang w:eastAsia="ru-RU"/>
        </w:rPr>
        <w:t> </w:t>
      </w:r>
    </w:p>
    <w:p w:rsidR="002102E7" w:rsidRDefault="002102E7"/>
    <w:sectPr w:rsidR="002102E7" w:rsidSect="00210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5738"/>
    <w:rsid w:val="002102E7"/>
    <w:rsid w:val="00E2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5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5738"/>
    <w:rPr>
      <w:b/>
      <w:bCs/>
    </w:rPr>
  </w:style>
  <w:style w:type="character" w:customStyle="1" w:styleId="apple-converted-space">
    <w:name w:val="apple-converted-space"/>
    <w:basedOn w:val="a0"/>
    <w:rsid w:val="00E257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9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2015-06-06T16:52:00Z</dcterms:created>
  <dcterms:modified xsi:type="dcterms:W3CDTF">2015-06-06T16:52:00Z</dcterms:modified>
</cp:coreProperties>
</file>