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D8" w:rsidRPr="00D32433" w:rsidRDefault="000B2CD8" w:rsidP="00E212D8">
      <w:pPr>
        <w:rPr>
          <w:b/>
          <w:u w:val="single"/>
        </w:rPr>
      </w:pPr>
      <w:r w:rsidRPr="00D32433">
        <w:rPr>
          <w:b/>
          <w:u w:val="single"/>
        </w:rPr>
        <w:t>МИР ОКОН ПРЕДЛАГАЕТ</w:t>
      </w:r>
    </w:p>
    <w:p w:rsidR="000B2CD8" w:rsidRDefault="000B2CD8" w:rsidP="00E212D8">
      <w:pPr>
        <w:rPr>
          <w:b/>
        </w:rPr>
      </w:pPr>
    </w:p>
    <w:p w:rsidR="00E212D8" w:rsidRDefault="00E212D8" w:rsidP="00E212D8">
      <w:pPr>
        <w:rPr>
          <w:b/>
        </w:rPr>
      </w:pPr>
      <w:r>
        <w:rPr>
          <w:b/>
        </w:rPr>
        <w:t>1</w:t>
      </w:r>
      <w:r w:rsidRPr="004166BA">
        <w:rPr>
          <w:b/>
        </w:rPr>
        <w:t xml:space="preserve">. ОКНА С МОНТАЖОМ: </w:t>
      </w:r>
      <w:r w:rsidRPr="004166BA">
        <w:t xml:space="preserve"> </w:t>
      </w:r>
      <w:r>
        <w:t xml:space="preserve">окна из элитных немецких профилей </w:t>
      </w:r>
      <w:r w:rsidRPr="004166BA">
        <w:rPr>
          <w:b/>
          <w:lang w:val="en-US"/>
        </w:rPr>
        <w:t>FUNKE</w:t>
      </w:r>
      <w:r w:rsidRPr="00F35A25">
        <w:rPr>
          <w:b/>
        </w:rPr>
        <w:t xml:space="preserve"> </w:t>
      </w:r>
      <w:proofErr w:type="gramStart"/>
      <w:r w:rsidRPr="00F35A25">
        <w:rPr>
          <w:b/>
          <w:color w:val="FF0000"/>
        </w:rPr>
        <w:t xml:space="preserve">( </w:t>
      </w:r>
      <w:proofErr w:type="gramEnd"/>
      <w:r w:rsidRPr="00F35A25">
        <w:rPr>
          <w:b/>
          <w:color w:val="FF0000"/>
          <w:lang w:val="en-US"/>
        </w:rPr>
        <w:t>www</w:t>
      </w:r>
      <w:r w:rsidRPr="00F35A25">
        <w:rPr>
          <w:b/>
          <w:color w:val="FF0000"/>
        </w:rPr>
        <w:t>.</w:t>
      </w:r>
      <w:proofErr w:type="spellStart"/>
      <w:r w:rsidRPr="00F35A25">
        <w:rPr>
          <w:b/>
          <w:color w:val="FF0000"/>
          <w:lang w:val="en-US"/>
        </w:rPr>
        <w:t>funkegruppe</w:t>
      </w:r>
      <w:proofErr w:type="spellEnd"/>
      <w:r w:rsidRPr="00F35A25">
        <w:rPr>
          <w:b/>
          <w:color w:val="FF0000"/>
        </w:rPr>
        <w:t>.</w:t>
      </w:r>
      <w:r w:rsidRPr="00F35A25">
        <w:rPr>
          <w:b/>
          <w:color w:val="FF0000"/>
          <w:lang w:val="en-US"/>
        </w:rPr>
        <w:t>de</w:t>
      </w:r>
      <w:r w:rsidRPr="00F35A25">
        <w:rPr>
          <w:b/>
        </w:rPr>
        <w:t>)</w:t>
      </w:r>
      <w:r w:rsidRPr="004166BA">
        <w:rPr>
          <w:b/>
        </w:rPr>
        <w:t xml:space="preserve"> ,</w:t>
      </w:r>
      <w:r w:rsidRPr="00547E9D">
        <w:rPr>
          <w:b/>
          <w:color w:val="FF0000"/>
        </w:rPr>
        <w:t xml:space="preserve"> </w:t>
      </w:r>
      <w:r w:rsidRPr="004166BA">
        <w:rPr>
          <w:b/>
        </w:rPr>
        <w:t xml:space="preserve"> КВЕ</w:t>
      </w:r>
      <w:r>
        <w:rPr>
          <w:b/>
        </w:rPr>
        <w:t xml:space="preserve"> </w:t>
      </w:r>
      <w:r w:rsidRPr="00F35A25">
        <w:rPr>
          <w:b/>
          <w:color w:val="FF0000"/>
        </w:rPr>
        <w:t xml:space="preserve">( </w:t>
      </w:r>
      <w:r w:rsidRPr="00F35A25">
        <w:rPr>
          <w:b/>
          <w:color w:val="FF0000"/>
          <w:lang w:val="en-US"/>
        </w:rPr>
        <w:t>www</w:t>
      </w:r>
      <w:r w:rsidRPr="00F35A25">
        <w:rPr>
          <w:b/>
          <w:color w:val="FF0000"/>
        </w:rPr>
        <w:t>.</w:t>
      </w:r>
      <w:proofErr w:type="spellStart"/>
      <w:r w:rsidRPr="00F35A25">
        <w:rPr>
          <w:b/>
          <w:color w:val="FF0000"/>
          <w:lang w:val="en-US"/>
        </w:rPr>
        <w:t>kbe</w:t>
      </w:r>
      <w:proofErr w:type="spellEnd"/>
      <w:r w:rsidRPr="00F35A25">
        <w:rPr>
          <w:b/>
          <w:color w:val="FF0000"/>
        </w:rPr>
        <w:t>.</w:t>
      </w:r>
      <w:proofErr w:type="spellStart"/>
      <w:r w:rsidRPr="00F35A25">
        <w:rPr>
          <w:b/>
          <w:color w:val="FF0000"/>
          <w:lang w:val="en-US"/>
        </w:rPr>
        <w:t>ru</w:t>
      </w:r>
      <w:proofErr w:type="spellEnd"/>
      <w:r w:rsidRPr="00B505D8">
        <w:rPr>
          <w:b/>
        </w:rPr>
        <w:t>)</w:t>
      </w:r>
      <w:r>
        <w:rPr>
          <w:b/>
        </w:rPr>
        <w:t>.</w:t>
      </w:r>
      <w:r w:rsidRPr="00EF7CDD">
        <w:rPr>
          <w:b/>
        </w:rPr>
        <w:t xml:space="preserve"> </w:t>
      </w:r>
      <w:r>
        <w:t xml:space="preserve"> </w:t>
      </w:r>
      <w:r w:rsidRPr="00FF0062">
        <w:rPr>
          <w:b/>
        </w:rPr>
        <w:t xml:space="preserve">Комплектация </w:t>
      </w:r>
      <w:r w:rsidRPr="00762571">
        <w:rPr>
          <w:b/>
        </w:rPr>
        <w:t>окон</w:t>
      </w:r>
      <w:r>
        <w:t xml:space="preserve"> немецкой фурнитурой </w:t>
      </w:r>
      <w:r>
        <w:rPr>
          <w:lang w:val="en-US"/>
        </w:rPr>
        <w:t>ROTO</w:t>
      </w:r>
      <w:r>
        <w:t xml:space="preserve">, </w:t>
      </w:r>
      <w:r>
        <w:rPr>
          <w:lang w:val="en-US"/>
        </w:rPr>
        <w:t>WINKHAUS</w:t>
      </w:r>
      <w:r>
        <w:t xml:space="preserve">, </w:t>
      </w:r>
      <w:r>
        <w:rPr>
          <w:lang w:val="en-US"/>
        </w:rPr>
        <w:t>MACO</w:t>
      </w:r>
      <w:r w:rsidRPr="00EF7CDD">
        <w:t>;</w:t>
      </w:r>
      <w:r>
        <w:t xml:space="preserve"> энергосберегающими, солнцезащитными, декоративными стеклопакетами</w:t>
      </w:r>
      <w:r w:rsidRPr="00FF0062">
        <w:t xml:space="preserve">; </w:t>
      </w:r>
      <w:r>
        <w:t xml:space="preserve"> подоконниками </w:t>
      </w:r>
      <w:r>
        <w:rPr>
          <w:lang w:val="en-US"/>
        </w:rPr>
        <w:t>PROPLEX</w:t>
      </w:r>
      <w:r>
        <w:t xml:space="preserve">, </w:t>
      </w:r>
      <w:r>
        <w:rPr>
          <w:lang w:val="en-US"/>
        </w:rPr>
        <w:t>MOELLER</w:t>
      </w:r>
      <w:r w:rsidRPr="00FF0062">
        <w:t xml:space="preserve">; </w:t>
      </w:r>
      <w:r>
        <w:t>сетками с поперечным профилем</w:t>
      </w:r>
      <w:r w:rsidRPr="00FF0062">
        <w:t xml:space="preserve">; </w:t>
      </w:r>
      <w:r>
        <w:t xml:space="preserve">оконными </w:t>
      </w:r>
      <w:proofErr w:type="spellStart"/>
      <w:proofErr w:type="gramStart"/>
      <w:r>
        <w:t>элит-ручками</w:t>
      </w:r>
      <w:proofErr w:type="spellEnd"/>
      <w:proofErr w:type="gramEnd"/>
      <w:r>
        <w:t>.</w:t>
      </w:r>
      <w:r w:rsidRPr="00FF0062">
        <w:t xml:space="preserve"> </w:t>
      </w:r>
      <w:r w:rsidRPr="00FF0062">
        <w:rPr>
          <w:b/>
        </w:rPr>
        <w:t>Цветовые решения</w:t>
      </w:r>
      <w:r w:rsidRPr="00FF0062">
        <w:t xml:space="preserve">: </w:t>
      </w:r>
      <w:r>
        <w:t>махагони, золотой дуб, болотный дуб</w:t>
      </w:r>
      <w:r w:rsidRPr="00810FA1">
        <w:t>;</w:t>
      </w:r>
      <w:r>
        <w:t xml:space="preserve"> только снаружи или только в помещении, </w:t>
      </w:r>
      <w:proofErr w:type="spellStart"/>
      <w:r>
        <w:t>ламинация</w:t>
      </w:r>
      <w:proofErr w:type="spellEnd"/>
      <w:r>
        <w:t xml:space="preserve"> в массе</w:t>
      </w:r>
      <w:r w:rsidRPr="00FF0062">
        <w:t>;</w:t>
      </w:r>
      <w:r>
        <w:t xml:space="preserve"> цвета под заказ</w:t>
      </w:r>
      <w:r w:rsidRPr="00FF0062">
        <w:t>:</w:t>
      </w:r>
      <w:r>
        <w:t xml:space="preserve"> серый, синий, зеленый, по цветовой карте </w:t>
      </w:r>
      <w:r>
        <w:rPr>
          <w:lang w:val="en-US"/>
        </w:rPr>
        <w:t>RAL</w:t>
      </w:r>
      <w:r>
        <w:t xml:space="preserve">. </w:t>
      </w:r>
      <w:proofErr w:type="gramStart"/>
      <w:r w:rsidRPr="002A4F57">
        <w:rPr>
          <w:b/>
        </w:rPr>
        <w:t>Гаран</w:t>
      </w:r>
      <w:r>
        <w:rPr>
          <w:b/>
        </w:rPr>
        <w:t>тийное</w:t>
      </w:r>
      <w:proofErr w:type="gramEnd"/>
      <w:r>
        <w:rPr>
          <w:b/>
        </w:rPr>
        <w:t xml:space="preserve"> бесплатное обслуживание-2</w:t>
      </w:r>
      <w:r w:rsidRPr="002A4F57">
        <w:rPr>
          <w:b/>
        </w:rPr>
        <w:t xml:space="preserve"> года.</w:t>
      </w:r>
      <w:r>
        <w:rPr>
          <w:b/>
        </w:rPr>
        <w:t xml:space="preserve"> </w:t>
      </w:r>
    </w:p>
    <w:p w:rsidR="00B04A74" w:rsidRDefault="00B04A74">
      <w:pPr>
        <w:rPr>
          <w:b/>
        </w:rPr>
      </w:pPr>
    </w:p>
    <w:p w:rsidR="000109DF" w:rsidRDefault="00AE5F37">
      <w:pPr>
        <w:rPr>
          <w:b/>
        </w:rPr>
      </w:pPr>
      <w:r>
        <w:rPr>
          <w:b/>
        </w:rPr>
        <w:t xml:space="preserve">2. </w:t>
      </w:r>
      <w:r w:rsidR="008C3A30">
        <w:rPr>
          <w:b/>
        </w:rPr>
        <w:t>ТЕХОБСЛУЖИВАНИЕ ОКОН</w:t>
      </w:r>
      <w:r w:rsidR="00E3179F" w:rsidRPr="00E3179F">
        <w:rPr>
          <w:b/>
        </w:rPr>
        <w:t xml:space="preserve">: </w:t>
      </w:r>
      <w:r w:rsidR="00E3179F" w:rsidRPr="00013617">
        <w:t>зачистка профиля, смазка резинового уплотнителя, смазка фурнитурных узлов, регулировка,</w:t>
      </w:r>
      <w:r w:rsidR="00AE57D1">
        <w:t xml:space="preserve"> помывка окон спецсредствами, </w:t>
      </w:r>
      <w:r w:rsidR="00E3179F" w:rsidRPr="00013617">
        <w:t xml:space="preserve"> т</w:t>
      </w:r>
      <w:r w:rsidR="00226D4F" w:rsidRPr="00013617">
        <w:t xml:space="preserve">ехобслуживание окон </w:t>
      </w:r>
      <w:r w:rsidR="00926C81">
        <w:t xml:space="preserve">в офисах </w:t>
      </w:r>
      <w:r w:rsidR="00226D4F" w:rsidRPr="00013617">
        <w:t xml:space="preserve">на договорной основе, </w:t>
      </w:r>
      <w:r w:rsidR="00255337" w:rsidRPr="00013617">
        <w:t>профилактические работы по окнам в целях предотвраще</w:t>
      </w:r>
      <w:r w:rsidR="002C40C6" w:rsidRPr="00013617">
        <w:t xml:space="preserve">ния дорогостоящего ремонта </w:t>
      </w:r>
    </w:p>
    <w:p w:rsidR="00B04A74" w:rsidRDefault="00B04A74">
      <w:pPr>
        <w:rPr>
          <w:b/>
        </w:rPr>
      </w:pPr>
    </w:p>
    <w:p w:rsidR="008645E5" w:rsidRPr="00E212D8" w:rsidRDefault="00E212D8">
      <w:r>
        <w:rPr>
          <w:b/>
        </w:rPr>
        <w:t>3.</w:t>
      </w:r>
      <w:r w:rsidR="00AE5F37" w:rsidRPr="0098515E">
        <w:rPr>
          <w:b/>
        </w:rPr>
        <w:t xml:space="preserve"> </w:t>
      </w:r>
      <w:r w:rsidR="00D72F4D" w:rsidRPr="0098515E">
        <w:rPr>
          <w:b/>
        </w:rPr>
        <w:t xml:space="preserve"> УСЛУГУ </w:t>
      </w:r>
      <w:r w:rsidR="0098515E" w:rsidRPr="0098515E">
        <w:rPr>
          <w:b/>
        </w:rPr>
        <w:t>“</w:t>
      </w:r>
      <w:r w:rsidR="00D72F4D" w:rsidRPr="0098515E">
        <w:rPr>
          <w:b/>
        </w:rPr>
        <w:t>МОНТАЖ ОКОН</w:t>
      </w:r>
      <w:r w:rsidR="0098515E" w:rsidRPr="00E212D8">
        <w:t>”</w:t>
      </w:r>
      <w:r w:rsidR="00B963E5" w:rsidRPr="00E212D8">
        <w:t>:</w:t>
      </w:r>
      <w:r w:rsidR="008645E5" w:rsidRPr="00E212D8">
        <w:t xml:space="preserve"> </w:t>
      </w:r>
      <w:r w:rsidR="00E358E5" w:rsidRPr="00E212D8">
        <w:t xml:space="preserve">выезд на объект,  контрольный замер, </w:t>
      </w:r>
      <w:r w:rsidR="00832C32" w:rsidRPr="00E212D8">
        <w:t xml:space="preserve">расчёт стоимости работ, </w:t>
      </w:r>
      <w:proofErr w:type="spellStart"/>
      <w:r w:rsidR="00E358E5" w:rsidRPr="00E212D8">
        <w:t>доукомплектация</w:t>
      </w:r>
      <w:proofErr w:type="spellEnd"/>
      <w:r w:rsidR="00E358E5" w:rsidRPr="00E212D8">
        <w:t xml:space="preserve"> окон монтажными материалами</w:t>
      </w:r>
      <w:r w:rsidR="00D863C4" w:rsidRPr="00E212D8">
        <w:t xml:space="preserve"> и аксессуарами</w:t>
      </w:r>
      <w:r w:rsidR="00E358E5" w:rsidRPr="00E212D8">
        <w:t xml:space="preserve">, согласование сроков выполнения монтажа, </w:t>
      </w:r>
      <w:r w:rsidR="00B03D44" w:rsidRPr="00E212D8">
        <w:t>выполнение монтажных работ, сдача в эксплуатацию,</w:t>
      </w:r>
      <w:r w:rsidR="00E755DF" w:rsidRPr="00E212D8">
        <w:t xml:space="preserve"> гарантия на монтажные работы-1 год, заключение договора на </w:t>
      </w:r>
      <w:r w:rsidR="00B03D44" w:rsidRPr="00E212D8">
        <w:t>ежегодный техосмотр</w:t>
      </w:r>
    </w:p>
    <w:p w:rsidR="00B04A74" w:rsidRDefault="00B04A74" w:rsidP="00E212D8">
      <w:pPr>
        <w:rPr>
          <w:b/>
        </w:rPr>
      </w:pPr>
    </w:p>
    <w:p w:rsidR="00E212D8" w:rsidRDefault="00E212D8" w:rsidP="00E212D8">
      <w:pPr>
        <w:rPr>
          <w:b/>
        </w:rPr>
      </w:pPr>
      <w:r>
        <w:rPr>
          <w:b/>
        </w:rPr>
        <w:t xml:space="preserve">4. </w:t>
      </w:r>
      <w:r w:rsidRPr="00833D17">
        <w:rPr>
          <w:b/>
        </w:rPr>
        <w:t>РЕМОНТ ОКОН  у Вас дома</w:t>
      </w:r>
      <w:r>
        <w:rPr>
          <w:b/>
        </w:rPr>
        <w:t xml:space="preserve"> и в офисе</w:t>
      </w:r>
      <w:r>
        <w:t>: подбор и замена резинового уплотнителя</w:t>
      </w:r>
      <w:r w:rsidRPr="002F04F5">
        <w:t>;</w:t>
      </w:r>
      <w:r>
        <w:t xml:space="preserve">  </w:t>
      </w:r>
      <w:r w:rsidRPr="00833D17">
        <w:t xml:space="preserve"> </w:t>
      </w:r>
      <w:r>
        <w:t>монтаж по месту фурнитуры</w:t>
      </w:r>
      <w:r w:rsidRPr="002F04F5">
        <w:t xml:space="preserve"> </w:t>
      </w:r>
      <w:r w:rsidRPr="0038002E">
        <w:rPr>
          <w:b/>
          <w:i/>
          <w:lang w:val="en-US"/>
        </w:rPr>
        <w:t>ROTO</w:t>
      </w:r>
      <w:r w:rsidRPr="0038002E">
        <w:rPr>
          <w:b/>
          <w:i/>
        </w:rPr>
        <w:t xml:space="preserve"> </w:t>
      </w:r>
      <w:r w:rsidRPr="0038002E">
        <w:rPr>
          <w:b/>
          <w:i/>
          <w:lang w:val="en-US"/>
        </w:rPr>
        <w:t>NT</w:t>
      </w:r>
      <w:r w:rsidRPr="0038002E">
        <w:rPr>
          <w:b/>
          <w:i/>
        </w:rPr>
        <w:t xml:space="preserve">, </w:t>
      </w:r>
      <w:r w:rsidRPr="0038002E">
        <w:rPr>
          <w:b/>
          <w:i/>
          <w:lang w:val="en-US"/>
        </w:rPr>
        <w:t>WINKHAUS</w:t>
      </w:r>
      <w:r>
        <w:t>, установка усиленного комплекта фурнитуры</w:t>
      </w:r>
      <w:r w:rsidRPr="002F04F5">
        <w:t xml:space="preserve">; </w:t>
      </w:r>
      <w:r>
        <w:t xml:space="preserve"> </w:t>
      </w:r>
      <w:r w:rsidRPr="00833D17">
        <w:t xml:space="preserve"> </w:t>
      </w:r>
      <w:r>
        <w:t xml:space="preserve">замена битых стеклопакетов, установка энергосберегающих стеклопакетов, подбор и замена </w:t>
      </w:r>
      <w:proofErr w:type="spellStart"/>
      <w:r>
        <w:t>штапика</w:t>
      </w:r>
      <w:proofErr w:type="spellEnd"/>
      <w:r w:rsidRPr="002F04F5">
        <w:t>;</w:t>
      </w:r>
      <w:r w:rsidRPr="00833D17">
        <w:t xml:space="preserve"> </w:t>
      </w:r>
      <w:r w:rsidRPr="002F04F5">
        <w:t xml:space="preserve"> </w:t>
      </w:r>
      <w:r>
        <w:t>установка гребенки проветривания,  дверных доводчиков,  ручек оконных</w:t>
      </w:r>
      <w:r w:rsidRPr="002F04F5">
        <w:t xml:space="preserve"> </w:t>
      </w:r>
      <w:r w:rsidRPr="005408C8">
        <w:rPr>
          <w:b/>
          <w:i/>
          <w:lang w:val="en-US"/>
        </w:rPr>
        <w:t>ROTO</w:t>
      </w:r>
      <w:r w:rsidRPr="005408C8">
        <w:rPr>
          <w:b/>
          <w:i/>
        </w:rPr>
        <w:t xml:space="preserve"> и </w:t>
      </w:r>
      <w:r w:rsidRPr="005408C8">
        <w:rPr>
          <w:b/>
          <w:i/>
          <w:lang w:val="en-US"/>
        </w:rPr>
        <w:t>HOPPE</w:t>
      </w:r>
      <w:r>
        <w:t xml:space="preserve">, балконных ручек и защёлок, </w:t>
      </w:r>
      <w:proofErr w:type="spellStart"/>
      <w:r>
        <w:t>наружних</w:t>
      </w:r>
      <w:proofErr w:type="spellEnd"/>
      <w:r>
        <w:t xml:space="preserve"> отливов</w:t>
      </w:r>
      <w:r w:rsidRPr="002F04F5">
        <w:t xml:space="preserve">; </w:t>
      </w:r>
      <w:r w:rsidRPr="00833D17">
        <w:t xml:space="preserve"> </w:t>
      </w:r>
      <w:r>
        <w:t xml:space="preserve">монтаж приточных вентиляционных клапанов </w:t>
      </w:r>
      <w:r w:rsidRPr="00DC7751">
        <w:rPr>
          <w:b/>
          <w:i/>
          <w:lang w:val="en-US"/>
        </w:rPr>
        <w:t>AIRECO</w:t>
      </w:r>
      <w:r w:rsidRPr="002F04F5">
        <w:t xml:space="preserve">; </w:t>
      </w:r>
      <w:r>
        <w:t xml:space="preserve"> устранение провисания створки, регулировка прижима створок, герметизация стыков подоконника и рамы</w:t>
      </w:r>
      <w:r w:rsidRPr="002F04F5">
        <w:t xml:space="preserve">; </w:t>
      </w:r>
      <w:r>
        <w:t xml:space="preserve"> монтаж немецких подоконников </w:t>
      </w:r>
      <w:r w:rsidRPr="005408C8">
        <w:rPr>
          <w:b/>
          <w:i/>
          <w:lang w:val="en-US"/>
        </w:rPr>
        <w:t>MOELLER</w:t>
      </w:r>
      <w:r w:rsidRPr="002F04F5">
        <w:t>;</w:t>
      </w:r>
      <w:r>
        <w:t xml:space="preserve"> комплекс мероприятий по защите детей</w:t>
      </w:r>
      <w:r w:rsidRPr="00833D17">
        <w:t xml:space="preserve">; </w:t>
      </w:r>
      <w:r>
        <w:t xml:space="preserve"> установка сеток с поперечным профилем на окна и балконные двери</w:t>
      </w:r>
      <w:r w:rsidRPr="00833D17">
        <w:t xml:space="preserve">; </w:t>
      </w:r>
      <w:r>
        <w:t xml:space="preserve"> устранение продувания. </w:t>
      </w:r>
    </w:p>
    <w:p w:rsidR="00B04A74" w:rsidRDefault="00B04A74" w:rsidP="00BD522A">
      <w:pPr>
        <w:rPr>
          <w:b/>
        </w:rPr>
      </w:pPr>
    </w:p>
    <w:p w:rsidR="00E212D8" w:rsidRDefault="00BD522A" w:rsidP="00B04A74">
      <w:r>
        <w:rPr>
          <w:b/>
        </w:rPr>
        <w:t>5. ДОПУСЛУГИ</w:t>
      </w:r>
      <w:r w:rsidRPr="00E358E5">
        <w:rPr>
          <w:b/>
        </w:rPr>
        <w:t xml:space="preserve">: </w:t>
      </w:r>
      <w:r w:rsidR="00B706A6">
        <w:t xml:space="preserve"> </w:t>
      </w:r>
      <w:r w:rsidRPr="00013617">
        <w:t>продажа средств по уходу за окнами, оконных ручек эли</w:t>
      </w:r>
      <w:proofErr w:type="gramStart"/>
      <w:r w:rsidRPr="00013617">
        <w:t>т-</w:t>
      </w:r>
      <w:proofErr w:type="gramEnd"/>
      <w:r w:rsidRPr="00013617">
        <w:t xml:space="preserve"> класса,</w:t>
      </w:r>
      <w:r w:rsidR="00B04A74">
        <w:t xml:space="preserve"> оконных термометров.</w:t>
      </w:r>
      <w:r w:rsidR="008B03DB">
        <w:tab/>
      </w:r>
    </w:p>
    <w:p w:rsidR="00E212D8" w:rsidRPr="00E212D8" w:rsidRDefault="00E212D8" w:rsidP="00E212D8"/>
    <w:p w:rsidR="008645E5" w:rsidRPr="00E212D8" w:rsidRDefault="008645E5" w:rsidP="00E212D8"/>
    <w:sectPr w:rsidR="008645E5" w:rsidRPr="00E212D8" w:rsidSect="001A1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124"/>
    <w:rsid w:val="000109DF"/>
    <w:rsid w:val="00013617"/>
    <w:rsid w:val="00022CEC"/>
    <w:rsid w:val="00026065"/>
    <w:rsid w:val="000B296D"/>
    <w:rsid w:val="000B2CD8"/>
    <w:rsid w:val="000D3808"/>
    <w:rsid w:val="00116ADB"/>
    <w:rsid w:val="00120853"/>
    <w:rsid w:val="00137075"/>
    <w:rsid w:val="00143269"/>
    <w:rsid w:val="001A17A8"/>
    <w:rsid w:val="001B6D95"/>
    <w:rsid w:val="001D6588"/>
    <w:rsid w:val="00226D4F"/>
    <w:rsid w:val="00255337"/>
    <w:rsid w:val="00286FAA"/>
    <w:rsid w:val="002879AA"/>
    <w:rsid w:val="00297B7B"/>
    <w:rsid w:val="00297D06"/>
    <w:rsid w:val="002A1C02"/>
    <w:rsid w:val="002A4F57"/>
    <w:rsid w:val="002C40C6"/>
    <w:rsid w:val="002D5C34"/>
    <w:rsid w:val="002F04F5"/>
    <w:rsid w:val="0030041E"/>
    <w:rsid w:val="003344A6"/>
    <w:rsid w:val="0033788E"/>
    <w:rsid w:val="0038002E"/>
    <w:rsid w:val="00387259"/>
    <w:rsid w:val="003919A6"/>
    <w:rsid w:val="003A02AA"/>
    <w:rsid w:val="003B73D0"/>
    <w:rsid w:val="003C0E41"/>
    <w:rsid w:val="003D3124"/>
    <w:rsid w:val="003E7DD7"/>
    <w:rsid w:val="004166BA"/>
    <w:rsid w:val="00435083"/>
    <w:rsid w:val="00480AA4"/>
    <w:rsid w:val="00490AE9"/>
    <w:rsid w:val="00504AED"/>
    <w:rsid w:val="005408C8"/>
    <w:rsid w:val="00547E9D"/>
    <w:rsid w:val="00595F32"/>
    <w:rsid w:val="005E5975"/>
    <w:rsid w:val="005F0AC2"/>
    <w:rsid w:val="00630EA8"/>
    <w:rsid w:val="006538E8"/>
    <w:rsid w:val="00662A8C"/>
    <w:rsid w:val="006736CA"/>
    <w:rsid w:val="00680298"/>
    <w:rsid w:val="006B12E9"/>
    <w:rsid w:val="00706904"/>
    <w:rsid w:val="00741351"/>
    <w:rsid w:val="00762056"/>
    <w:rsid w:val="00762571"/>
    <w:rsid w:val="00810FA1"/>
    <w:rsid w:val="00832C32"/>
    <w:rsid w:val="00833D17"/>
    <w:rsid w:val="008645E5"/>
    <w:rsid w:val="00887013"/>
    <w:rsid w:val="008A66B5"/>
    <w:rsid w:val="008B03DB"/>
    <w:rsid w:val="008C3A30"/>
    <w:rsid w:val="008D330A"/>
    <w:rsid w:val="008E253A"/>
    <w:rsid w:val="008F427B"/>
    <w:rsid w:val="008F5076"/>
    <w:rsid w:val="0091681E"/>
    <w:rsid w:val="00926C81"/>
    <w:rsid w:val="0097208B"/>
    <w:rsid w:val="0098515E"/>
    <w:rsid w:val="009A7DBD"/>
    <w:rsid w:val="009B605E"/>
    <w:rsid w:val="009F7787"/>
    <w:rsid w:val="00A03FCB"/>
    <w:rsid w:val="00A178C3"/>
    <w:rsid w:val="00A253D9"/>
    <w:rsid w:val="00A520FD"/>
    <w:rsid w:val="00A52A8D"/>
    <w:rsid w:val="00AA16A1"/>
    <w:rsid w:val="00AB4438"/>
    <w:rsid w:val="00AE57D1"/>
    <w:rsid w:val="00AE5F37"/>
    <w:rsid w:val="00B03D44"/>
    <w:rsid w:val="00B04A74"/>
    <w:rsid w:val="00B273EE"/>
    <w:rsid w:val="00B32731"/>
    <w:rsid w:val="00B505D8"/>
    <w:rsid w:val="00B706A6"/>
    <w:rsid w:val="00B963E5"/>
    <w:rsid w:val="00BD522A"/>
    <w:rsid w:val="00C073C4"/>
    <w:rsid w:val="00C33F8B"/>
    <w:rsid w:val="00C36562"/>
    <w:rsid w:val="00C4442D"/>
    <w:rsid w:val="00C46561"/>
    <w:rsid w:val="00C75863"/>
    <w:rsid w:val="00C807C2"/>
    <w:rsid w:val="00C867D6"/>
    <w:rsid w:val="00CC37AD"/>
    <w:rsid w:val="00CD7254"/>
    <w:rsid w:val="00CF3709"/>
    <w:rsid w:val="00D13F9D"/>
    <w:rsid w:val="00D32433"/>
    <w:rsid w:val="00D45791"/>
    <w:rsid w:val="00D72F4D"/>
    <w:rsid w:val="00D863C4"/>
    <w:rsid w:val="00DA0310"/>
    <w:rsid w:val="00DB43E4"/>
    <w:rsid w:val="00DC2AFF"/>
    <w:rsid w:val="00DC7751"/>
    <w:rsid w:val="00E03872"/>
    <w:rsid w:val="00E212D8"/>
    <w:rsid w:val="00E3179F"/>
    <w:rsid w:val="00E358E5"/>
    <w:rsid w:val="00E755DF"/>
    <w:rsid w:val="00E84208"/>
    <w:rsid w:val="00EE2C9C"/>
    <w:rsid w:val="00EF7CDD"/>
    <w:rsid w:val="00F17317"/>
    <w:rsid w:val="00F2653B"/>
    <w:rsid w:val="00F35A25"/>
    <w:rsid w:val="00F662B1"/>
    <w:rsid w:val="00FA50E9"/>
    <w:rsid w:val="00FB631D"/>
    <w:rsid w:val="00FF0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Игорь</cp:lastModifiedBy>
  <cp:revision>250</cp:revision>
  <dcterms:created xsi:type="dcterms:W3CDTF">2012-11-12T10:01:00Z</dcterms:created>
  <dcterms:modified xsi:type="dcterms:W3CDTF">2013-07-22T11:30:00Z</dcterms:modified>
</cp:coreProperties>
</file>